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80" w:rsidRDefault="005F3C07" w:rsidP="005F3C07">
      <w:pPr>
        <w:widowControl/>
        <w:autoSpaceDE/>
        <w:autoSpaceDN/>
        <w:ind w:leftChars="-400" w:left="78" w:rightChars="-339" w:right="-746" w:hangingChars="342" w:hanging="958"/>
        <w:jc w:val="center"/>
        <w:rPr>
          <w:rFonts w:cs="Arial Unicode MS"/>
          <w:color w:val="000000"/>
          <w:sz w:val="28"/>
          <w:szCs w:val="28"/>
          <w:lang w:eastAsia="ru-RU"/>
        </w:rPr>
      </w:pPr>
      <w:r>
        <w:rPr>
          <w:rFonts w:cs="Arial Unicode M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64300" cy="9553492"/>
            <wp:effectExtent l="19050" t="0" r="0" b="0"/>
            <wp:docPr id="1" name="Рисунок 1" descr="C:\Users\Руслана\Desktop\20250304_165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а\Desktop\20250304_1657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955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1E" w:rsidRDefault="00D0441E">
      <w:pPr>
        <w:jc w:val="center"/>
        <w:sectPr w:rsidR="00D0441E">
          <w:type w:val="continuous"/>
          <w:pgSz w:w="11920" w:h="16850"/>
          <w:pgMar w:top="320" w:right="620" w:bottom="280" w:left="1120" w:header="720" w:footer="720" w:gutter="0"/>
          <w:cols w:space="720"/>
        </w:sectPr>
      </w:pPr>
    </w:p>
    <w:p w:rsidR="00D0441E" w:rsidRDefault="00C23DA8">
      <w:pPr>
        <w:pStyle w:val="a3"/>
        <w:spacing w:before="64"/>
        <w:ind w:left="3539"/>
      </w:pPr>
      <w:r>
        <w:lastRenderedPageBreak/>
        <w:t>ПОЯСНИТЕЛЬНАЯЗАПИСКА</w:t>
      </w:r>
    </w:p>
    <w:p w:rsidR="00D0441E" w:rsidRDefault="00C23DA8">
      <w:pPr>
        <w:pStyle w:val="1"/>
        <w:spacing w:before="52" w:line="320" w:lineRule="exact"/>
      </w:pPr>
      <w:bookmarkStart w:id="0" w:name="Описание_предмета,_дисциплины_которому_п"/>
      <w:bookmarkEnd w:id="0"/>
      <w:r>
        <w:rPr>
          <w:spacing w:val="-1"/>
        </w:rPr>
        <w:t>Описаниепредмета,дисциплины</w:t>
      </w:r>
      <w:r>
        <w:t>которомупосвященапрограмма.</w:t>
      </w:r>
    </w:p>
    <w:p w:rsidR="00D0441E" w:rsidRDefault="00C23DA8">
      <w:pPr>
        <w:pStyle w:val="a3"/>
        <w:ind w:right="225" w:firstLine="705"/>
        <w:jc w:val="both"/>
      </w:pPr>
      <w:r>
        <w:t xml:space="preserve">Предметомлегоконструированиякакучебнойдисциплиныявляетсяразвитие конструкторских способностей детей через практическое мастерство.Цельюиспользованиялего-конструированиявсистемедополнительногообразованияявляетсяовладениенавыкаминачальноготехническогоконструирования,развитиемелкоймоторики,координацию«глаз-рука»,изучение понятий конструкций и ее основных свойствах (жесткости, </w:t>
      </w:r>
      <w:proofErr w:type="spellStart"/>
      <w:r>
        <w:t>прочностииустойчивости</w:t>
      </w:r>
      <w:proofErr w:type="spellEnd"/>
      <w:r>
        <w:t xml:space="preserve">),навык </w:t>
      </w:r>
      <w:proofErr w:type="spellStart"/>
      <w:r>
        <w:t>взаимодействиявгруппе</w:t>
      </w:r>
      <w:proofErr w:type="spellEnd"/>
      <w:r>
        <w:t>.</w:t>
      </w:r>
    </w:p>
    <w:p w:rsidR="00D0441E" w:rsidRDefault="00C23DA8">
      <w:pPr>
        <w:pStyle w:val="1"/>
        <w:spacing w:before="5" w:line="321" w:lineRule="exact"/>
      </w:pPr>
      <w:bookmarkStart w:id="1" w:name="Раскрытие_ведущих_идей,_на_которых_базир"/>
      <w:bookmarkEnd w:id="1"/>
      <w:r>
        <w:t>Раскрытиеведущихидей,накоторыхбазируетсяпрограмма.</w:t>
      </w:r>
    </w:p>
    <w:p w:rsidR="00D0441E" w:rsidRDefault="00C23DA8">
      <w:pPr>
        <w:pStyle w:val="a3"/>
        <w:ind w:right="225" w:firstLine="705"/>
        <w:jc w:val="both"/>
      </w:pPr>
      <w:r>
        <w:t>Ведущаяидеяпрограммы-созданиесовременнойпрактико-ориентированной высокотехнологичной образовательной среды, позволяющейэффективнореализовыватьпроектно-конструкторскуюиэкспериментальноисследовательскую деятельность обучающихся в разновозрастных проектныхкомандах</w:t>
      </w:r>
      <w:proofErr w:type="gramStart"/>
      <w:r>
        <w:t>,п</w:t>
      </w:r>
      <w:proofErr w:type="gramEnd"/>
      <w:r>
        <w:t>олучатьновыеобразовательныерезультатыиинновационныепродукты.</w:t>
      </w:r>
    </w:p>
    <w:p w:rsidR="00D0441E" w:rsidRDefault="00C23DA8">
      <w:pPr>
        <w:pStyle w:val="a3"/>
        <w:ind w:right="239" w:firstLine="705"/>
        <w:jc w:val="both"/>
      </w:pPr>
      <w:r>
        <w:t>Идеяпрограммысостоитвследующем:сбольшимувлечениемвыполняетсяребенкомтолькотадеятельность,котораявыбранаимсамимсвободно.</w:t>
      </w:r>
    </w:p>
    <w:p w:rsidR="00D0441E" w:rsidRDefault="00C23DA8">
      <w:pPr>
        <w:pStyle w:val="1"/>
        <w:spacing w:before="3" w:line="240" w:lineRule="auto"/>
        <w:ind w:left="296" w:right="235" w:firstLine="705"/>
      </w:pPr>
      <w:bookmarkStart w:id="2" w:name="Описание_ключевых_понятий,_которыми_опер"/>
      <w:bookmarkEnd w:id="2"/>
      <w:r>
        <w:t>Описаниеключевыхпонятий,которымиоперируетавторпрограммы:</w:t>
      </w:r>
    </w:p>
    <w:p w:rsidR="00D0441E" w:rsidRDefault="00C23DA8">
      <w:pPr>
        <w:pStyle w:val="a3"/>
        <w:spacing w:line="242" w:lineRule="auto"/>
        <w:ind w:right="231" w:firstLine="705"/>
        <w:jc w:val="both"/>
      </w:pPr>
      <w:proofErr w:type="spellStart"/>
      <w:r>
        <w:rPr>
          <w:i/>
        </w:rPr>
        <w:t>Лего-конструирование</w:t>
      </w:r>
      <w:proofErr w:type="spellEnd"/>
      <w:r>
        <w:rPr>
          <w:i/>
        </w:rPr>
        <w:t xml:space="preserve"> </w:t>
      </w:r>
      <w:r>
        <w:t xml:space="preserve">- вид продуктивной деятельности, основанный натворческом моделировании (строительные игры) с использованием </w:t>
      </w:r>
      <w:proofErr w:type="spellStart"/>
      <w:r>
        <w:t>широкогодиапазонауниверсальныхЛего-элементов</w:t>
      </w:r>
      <w:proofErr w:type="spellEnd"/>
      <w:r>
        <w:t>.</w:t>
      </w:r>
    </w:p>
    <w:p w:rsidR="00D0441E" w:rsidRDefault="00C23DA8">
      <w:pPr>
        <w:pStyle w:val="a3"/>
        <w:spacing w:line="242" w:lineRule="auto"/>
        <w:ind w:right="235" w:firstLine="705"/>
        <w:jc w:val="both"/>
      </w:pPr>
      <w:r>
        <w:rPr>
          <w:i/>
        </w:rPr>
        <w:t xml:space="preserve">Конструктор </w:t>
      </w:r>
      <w:r>
        <w:t>- детский игровой набор для моделирования, состоящий изнаборадеталейи,как правило,соединительныхэлементов.</w:t>
      </w:r>
    </w:p>
    <w:p w:rsidR="00D0441E" w:rsidRDefault="00C23DA8">
      <w:pPr>
        <w:pStyle w:val="1"/>
        <w:spacing w:line="317" w:lineRule="exact"/>
      </w:pPr>
      <w:bookmarkStart w:id="3" w:name="Направленность_программы"/>
      <w:bookmarkEnd w:id="3"/>
      <w:r>
        <w:rPr>
          <w:spacing w:val="-2"/>
        </w:rPr>
        <w:t>Направленность</w:t>
      </w:r>
      <w:r>
        <w:rPr>
          <w:spacing w:val="-1"/>
        </w:rPr>
        <w:t>программы</w:t>
      </w:r>
    </w:p>
    <w:p w:rsidR="00D0441E" w:rsidRDefault="00C23DA8">
      <w:pPr>
        <w:pStyle w:val="a3"/>
        <w:ind w:right="228" w:firstLine="705"/>
        <w:jc w:val="both"/>
      </w:pPr>
      <w:r>
        <w:t>Дополнительнаяобщеобразовательнаяобщеразвивающаяпрограмматехническойнаправленности«Увлекательноеконструирование»имееттехническуюнаправленность.</w:t>
      </w:r>
    </w:p>
    <w:p w:rsidR="00D0441E" w:rsidRDefault="00C23DA8">
      <w:pPr>
        <w:spacing w:line="321" w:lineRule="exact"/>
        <w:ind w:left="1001"/>
        <w:jc w:val="both"/>
        <w:rPr>
          <w:sz w:val="28"/>
        </w:rPr>
      </w:pPr>
      <w:r>
        <w:rPr>
          <w:b/>
          <w:sz w:val="28"/>
        </w:rPr>
        <w:t>Уровеньосвоенияпрограммы</w:t>
      </w:r>
      <w:r>
        <w:rPr>
          <w:sz w:val="28"/>
        </w:rPr>
        <w:t>–ознакомительный.</w:t>
      </w:r>
    </w:p>
    <w:p w:rsidR="00D0441E" w:rsidRDefault="00C23DA8">
      <w:pPr>
        <w:pStyle w:val="1"/>
        <w:spacing w:line="318" w:lineRule="exact"/>
      </w:pPr>
      <w:bookmarkStart w:id="4" w:name="Актуальность_образовательной_программы"/>
      <w:bookmarkEnd w:id="4"/>
      <w:r>
        <w:rPr>
          <w:spacing w:val="-1"/>
        </w:rPr>
        <w:t>Актуальностьобразовательнойпрограммы</w:t>
      </w:r>
    </w:p>
    <w:p w:rsidR="00D0441E" w:rsidRDefault="00C23DA8">
      <w:pPr>
        <w:pStyle w:val="a3"/>
        <w:ind w:right="241" w:firstLine="494"/>
        <w:jc w:val="both"/>
      </w:pPr>
      <w:r>
        <w:t>Сегодняобществунеобходимысоциальноактивные,самостоятельныеитворческиелюди,способныексаморазвитию.Инновационныепроцессывсистемеобразованиятребуютновойорганизациисистемывцелом.</w:t>
      </w:r>
    </w:p>
    <w:p w:rsidR="00D0441E" w:rsidRDefault="00C23DA8">
      <w:pPr>
        <w:pStyle w:val="a3"/>
        <w:ind w:right="228" w:firstLine="566"/>
        <w:jc w:val="both"/>
      </w:pPr>
      <w:r>
        <w:t xml:space="preserve">С помощью </w:t>
      </w:r>
      <w:proofErr w:type="spellStart"/>
      <w:r>
        <w:t>лего-конструктора</w:t>
      </w:r>
      <w:proofErr w:type="spellEnd"/>
      <w:r>
        <w:t xml:space="preserve"> дети дошкольного и младшего школьноговозраста могут создавать свой уникальный мир, попутно осваивая сложнейшиематематическиезнания,развиваядвигательнуюкоординацию,мелкуюмоторику,тренируяглазомер.Занятияпоконструированиюстимулируютлюбознательность,развиваютобразноеипространственноемышление,активизируютфантазиюивоображение,пробуждаютинициативностьисамостоятельность, а также интерес к изобретательству и творчеству. Передпедагогомстоитважнейшаязадача-создатьнеобходимыеусловиядлявовлечения детей в увлекательный вид деятельности, позволяющий раскрытьпотенциальныеспособности своих воспитанников.</w:t>
      </w:r>
    </w:p>
    <w:p w:rsidR="00D0441E" w:rsidRDefault="00C23DA8">
      <w:pPr>
        <w:pStyle w:val="1"/>
        <w:spacing w:before="6" w:line="320" w:lineRule="exact"/>
      </w:pPr>
      <w:bookmarkStart w:id="5" w:name="Педагогическая__целесообразность__образо"/>
      <w:bookmarkEnd w:id="5"/>
      <w:r>
        <w:t>Педагогическая   целесообразность   образовательной   программы.</w:t>
      </w:r>
    </w:p>
    <w:p w:rsidR="00D0441E" w:rsidRDefault="00C23DA8">
      <w:pPr>
        <w:pStyle w:val="a3"/>
        <w:ind w:right="233" w:firstLine="705"/>
        <w:jc w:val="both"/>
      </w:pPr>
      <w:r>
        <w:t xml:space="preserve">ИспользованиеЛего-конструкторовповышаетмотивациюучащихсякобучению,т.к.приэтомтребуютсязнанияпрактическиизвсехучебныхдисциплинотискусстви </w:t>
      </w:r>
      <w:proofErr w:type="spellStart"/>
      <w:r>
        <w:t>историидо</w:t>
      </w:r>
      <w:proofErr w:type="spellEnd"/>
      <w:r>
        <w:t xml:space="preserve"> </w:t>
      </w:r>
      <w:proofErr w:type="spellStart"/>
      <w:r>
        <w:t>математикии</w:t>
      </w:r>
      <w:proofErr w:type="spellEnd"/>
      <w:r>
        <w:t xml:space="preserve"> </w:t>
      </w:r>
      <w:proofErr w:type="spellStart"/>
      <w:r>
        <w:t>естественныхнаук</w:t>
      </w:r>
      <w:proofErr w:type="spellEnd"/>
      <w:r>
        <w:t>.</w:t>
      </w:r>
    </w:p>
    <w:p w:rsidR="00D0441E" w:rsidRDefault="00C23DA8">
      <w:pPr>
        <w:pStyle w:val="a3"/>
        <w:ind w:right="227"/>
        <w:jc w:val="both"/>
      </w:pPr>
      <w:proofErr w:type="spellStart"/>
      <w:r>
        <w:lastRenderedPageBreak/>
        <w:t>Лего-технология-примеринтеграции</w:t>
      </w:r>
      <w:proofErr w:type="spellEnd"/>
      <w:r>
        <w:t xml:space="preserve"> </w:t>
      </w:r>
      <w:proofErr w:type="spellStart"/>
      <w:r>
        <w:t>всехобразовательныхобластейкак</w:t>
      </w:r>
      <w:proofErr w:type="spellEnd"/>
      <w:r>
        <w:t xml:space="preserve"> ворганизованнойобразовательнойдеятельности</w:t>
      </w:r>
      <w:proofErr w:type="gramStart"/>
      <w:r>
        <w:t>,т</w:t>
      </w:r>
      <w:proofErr w:type="gramEnd"/>
      <w:r>
        <w:t>акивсамостоятельнойдеятельности детей. Примеры пересечения образовательных и воспитательныхнаправленийвпроцесседетскогоконструирования:</w:t>
      </w:r>
    </w:p>
    <w:p w:rsidR="00D0441E" w:rsidRDefault="00C23DA8">
      <w:pPr>
        <w:pStyle w:val="a4"/>
        <w:numPr>
          <w:ilvl w:val="0"/>
          <w:numId w:val="11"/>
        </w:numPr>
        <w:tabs>
          <w:tab w:val="left" w:pos="1002"/>
        </w:tabs>
        <w:spacing w:line="242" w:lineRule="auto"/>
        <w:ind w:right="229" w:firstLine="0"/>
        <w:jc w:val="both"/>
        <w:rPr>
          <w:sz w:val="28"/>
        </w:rPr>
      </w:pPr>
      <w:r>
        <w:rPr>
          <w:sz w:val="28"/>
        </w:rPr>
        <w:t>Развитие математических способностей - ребёнок отбирает, отсчитываетнеобходимыепоразмеру,цвету,конфигурациидетали.</w:t>
      </w:r>
    </w:p>
    <w:p w:rsidR="00D0441E" w:rsidRDefault="00C23DA8">
      <w:pPr>
        <w:pStyle w:val="a4"/>
        <w:numPr>
          <w:ilvl w:val="0"/>
          <w:numId w:val="11"/>
        </w:numPr>
        <w:tabs>
          <w:tab w:val="left" w:pos="1002"/>
        </w:tabs>
        <w:ind w:right="225" w:firstLine="0"/>
        <w:jc w:val="both"/>
        <w:rPr>
          <w:sz w:val="28"/>
        </w:rPr>
      </w:pPr>
      <w:r>
        <w:rPr>
          <w:sz w:val="28"/>
        </w:rPr>
        <w:t>Развитиеречевыхикоммуникационныхнавыков-ребёнокпополняетсловарь новыми словами, в процессе конструирования общается со взрослыми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адаётконкретныевопросыо различныхпредметах,уточняетих свойства.</w:t>
      </w:r>
    </w:p>
    <w:p w:rsidR="00D0441E" w:rsidRDefault="00C23DA8">
      <w:pPr>
        <w:pStyle w:val="a4"/>
        <w:numPr>
          <w:ilvl w:val="0"/>
          <w:numId w:val="11"/>
        </w:numPr>
        <w:tabs>
          <w:tab w:val="left" w:pos="1002"/>
        </w:tabs>
        <w:ind w:right="232" w:firstLine="0"/>
        <w:jc w:val="both"/>
        <w:rPr>
          <w:sz w:val="28"/>
        </w:rPr>
      </w:pPr>
      <w:r>
        <w:rPr>
          <w:sz w:val="28"/>
        </w:rPr>
        <w:t>Коррекционная работа - оказывает благотворное воздействие на развитиеребёнка в целом (развивается мелкая моторика, память, внимание, логическое ипространственноемышление,творческиеспособности ит.д.).</w:t>
      </w:r>
    </w:p>
    <w:p w:rsidR="00D0441E" w:rsidRDefault="00C23DA8">
      <w:pPr>
        <w:pStyle w:val="a4"/>
        <w:numPr>
          <w:ilvl w:val="0"/>
          <w:numId w:val="11"/>
        </w:numPr>
        <w:tabs>
          <w:tab w:val="left" w:pos="1002"/>
        </w:tabs>
        <w:ind w:right="229" w:firstLine="0"/>
        <w:jc w:val="both"/>
        <w:rPr>
          <w:sz w:val="28"/>
        </w:rPr>
      </w:pPr>
      <w:r>
        <w:rPr>
          <w:sz w:val="28"/>
        </w:rPr>
        <w:t>Воспитательнаяработа-совместнаяиграсдругимидетьмиисовзрослымипомогаетмалышустатьболееорганизованным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исциплинированным,целеустремлённым,эмоциональностабильнымиработоспособным,такимобразом,играетпозитивнуюрольвпроцессеподготовкиребёнкак школе.</w:t>
      </w:r>
    </w:p>
    <w:p w:rsidR="00D0441E" w:rsidRDefault="00C23DA8">
      <w:pPr>
        <w:pStyle w:val="1"/>
        <w:spacing w:line="321" w:lineRule="exact"/>
      </w:pPr>
      <w:bookmarkStart w:id="6" w:name="Практическая____значимость____образовате"/>
      <w:bookmarkEnd w:id="6"/>
      <w:r>
        <w:t>Практическая        значимость        образовательной        программы</w:t>
      </w:r>
    </w:p>
    <w:p w:rsidR="00D0441E" w:rsidRDefault="00C23DA8">
      <w:pPr>
        <w:pStyle w:val="a3"/>
        <w:ind w:right="227"/>
        <w:jc w:val="both"/>
      </w:pPr>
      <w:r>
        <w:t>«Увлекательное конструирование» в том, что в ходе освоения программногоматериала, обучающиеся научатся объединять реальный мир с виртуальным; впроцессеконструированияипрограммированияполучатдополнительноеобразованиевобластифизики</w:t>
      </w:r>
      <w:proofErr w:type="gramStart"/>
      <w:r>
        <w:t>,м</w:t>
      </w:r>
      <w:proofErr w:type="gramEnd"/>
      <w:r>
        <w:t>еханики,электроники иинформатики.</w:t>
      </w:r>
    </w:p>
    <w:p w:rsidR="00D0441E" w:rsidRDefault="00C23DA8">
      <w:pPr>
        <w:pStyle w:val="1"/>
        <w:spacing w:before="1"/>
      </w:pPr>
      <w:bookmarkStart w:id="7" w:name="Принципы_отбора_содержания_образовательн"/>
      <w:bookmarkEnd w:id="7"/>
      <w:r>
        <w:rPr>
          <w:spacing w:val="-1"/>
        </w:rPr>
        <w:t>Принципыотборасодержанияобразовательной</w:t>
      </w:r>
      <w:r>
        <w:t>программы:</w:t>
      </w:r>
    </w:p>
    <w:p w:rsidR="00D0441E" w:rsidRDefault="00C23DA8">
      <w:pPr>
        <w:pStyle w:val="a3"/>
        <w:tabs>
          <w:tab w:val="left" w:pos="3452"/>
          <w:tab w:val="left" w:pos="4738"/>
          <w:tab w:val="left" w:pos="6162"/>
          <w:tab w:val="left" w:pos="6620"/>
          <w:tab w:val="left" w:pos="7800"/>
          <w:tab w:val="left" w:pos="9784"/>
        </w:tabs>
        <w:spacing w:line="242" w:lineRule="auto"/>
        <w:ind w:right="234" w:firstLine="705"/>
      </w:pPr>
      <w:r>
        <w:t>Образовательный</w:t>
      </w:r>
      <w:r>
        <w:tab/>
        <w:t>процесс</w:t>
      </w:r>
      <w:r>
        <w:tab/>
        <w:t>построен</w:t>
      </w:r>
      <w:r>
        <w:tab/>
        <w:t>с</w:t>
      </w:r>
      <w:r>
        <w:tab/>
        <w:t>учетом</w:t>
      </w:r>
      <w:r>
        <w:tab/>
        <w:t>уникальности</w:t>
      </w:r>
      <w:r>
        <w:tab/>
        <w:t>инеповторимости каждого ребенка и направлен на максимальное развитие егоспособностей:</w:t>
      </w:r>
    </w:p>
    <w:p w:rsidR="00D0441E" w:rsidRDefault="00C23DA8">
      <w:pPr>
        <w:pStyle w:val="a4"/>
        <w:numPr>
          <w:ilvl w:val="0"/>
          <w:numId w:val="10"/>
        </w:numPr>
        <w:tabs>
          <w:tab w:val="left" w:pos="458"/>
        </w:tabs>
        <w:spacing w:line="316" w:lineRule="exact"/>
        <w:ind w:hanging="162"/>
        <w:rPr>
          <w:sz w:val="28"/>
        </w:rPr>
      </w:pPr>
      <w:r>
        <w:rPr>
          <w:sz w:val="28"/>
        </w:rPr>
        <w:t>принципединстваразвития,обученияивоспитания;</w:t>
      </w:r>
    </w:p>
    <w:p w:rsidR="00D0441E" w:rsidRDefault="00C23DA8">
      <w:pPr>
        <w:pStyle w:val="a4"/>
        <w:numPr>
          <w:ilvl w:val="0"/>
          <w:numId w:val="10"/>
        </w:numPr>
        <w:tabs>
          <w:tab w:val="left" w:pos="458"/>
        </w:tabs>
        <w:spacing w:line="322" w:lineRule="exact"/>
        <w:ind w:hanging="162"/>
        <w:rPr>
          <w:sz w:val="28"/>
        </w:rPr>
      </w:pPr>
      <w:r>
        <w:rPr>
          <w:spacing w:val="-1"/>
          <w:sz w:val="28"/>
        </w:rPr>
        <w:t>принципсистематичностиипоследовательности;</w:t>
      </w:r>
    </w:p>
    <w:p w:rsidR="00D0441E" w:rsidRDefault="00C23DA8">
      <w:pPr>
        <w:pStyle w:val="a4"/>
        <w:numPr>
          <w:ilvl w:val="0"/>
          <w:numId w:val="10"/>
        </w:numPr>
        <w:tabs>
          <w:tab w:val="left" w:pos="458"/>
        </w:tabs>
        <w:spacing w:line="319" w:lineRule="exact"/>
        <w:ind w:hanging="162"/>
        <w:rPr>
          <w:sz w:val="28"/>
        </w:rPr>
      </w:pPr>
      <w:r>
        <w:rPr>
          <w:spacing w:val="-2"/>
          <w:sz w:val="28"/>
        </w:rPr>
        <w:t>принципдоступности;</w:t>
      </w:r>
    </w:p>
    <w:p w:rsidR="00D0441E" w:rsidRDefault="00C23DA8">
      <w:pPr>
        <w:pStyle w:val="a4"/>
        <w:numPr>
          <w:ilvl w:val="0"/>
          <w:numId w:val="10"/>
        </w:numPr>
        <w:tabs>
          <w:tab w:val="left" w:pos="458"/>
        </w:tabs>
        <w:spacing w:line="320" w:lineRule="exact"/>
        <w:ind w:hanging="162"/>
        <w:rPr>
          <w:sz w:val="28"/>
        </w:rPr>
      </w:pPr>
      <w:r>
        <w:rPr>
          <w:spacing w:val="-2"/>
          <w:sz w:val="28"/>
        </w:rPr>
        <w:t>принципнаглядности;</w:t>
      </w:r>
    </w:p>
    <w:p w:rsidR="00D0441E" w:rsidRDefault="00C23DA8">
      <w:pPr>
        <w:pStyle w:val="a4"/>
        <w:numPr>
          <w:ilvl w:val="0"/>
          <w:numId w:val="10"/>
        </w:numPr>
        <w:tabs>
          <w:tab w:val="left" w:pos="458"/>
        </w:tabs>
        <w:spacing w:before="2" w:line="322" w:lineRule="exact"/>
        <w:ind w:hanging="162"/>
        <w:rPr>
          <w:sz w:val="28"/>
        </w:rPr>
      </w:pPr>
      <w:r>
        <w:rPr>
          <w:spacing w:val="-1"/>
          <w:sz w:val="28"/>
        </w:rPr>
        <w:t>принципвзаимодействия</w:t>
      </w:r>
      <w:r>
        <w:rPr>
          <w:sz w:val="28"/>
        </w:rPr>
        <w:t>исотрудничества;</w:t>
      </w:r>
    </w:p>
    <w:p w:rsidR="00D0441E" w:rsidRDefault="00C23DA8">
      <w:pPr>
        <w:pStyle w:val="a4"/>
        <w:numPr>
          <w:ilvl w:val="0"/>
          <w:numId w:val="10"/>
        </w:numPr>
        <w:tabs>
          <w:tab w:val="left" w:pos="458"/>
        </w:tabs>
        <w:ind w:hanging="162"/>
        <w:rPr>
          <w:sz w:val="28"/>
        </w:rPr>
      </w:pPr>
      <w:r>
        <w:rPr>
          <w:spacing w:val="-1"/>
          <w:sz w:val="28"/>
        </w:rPr>
        <w:t>принципкомплексногоподхода.</w:t>
      </w:r>
    </w:p>
    <w:p w:rsidR="00D0441E" w:rsidRDefault="00C23DA8">
      <w:pPr>
        <w:pStyle w:val="1"/>
        <w:spacing w:before="6"/>
      </w:pPr>
      <w:bookmarkStart w:id="8" w:name="Отличительные_особенности_программы."/>
      <w:bookmarkEnd w:id="8"/>
      <w:r>
        <w:rPr>
          <w:spacing w:val="-1"/>
        </w:rPr>
        <w:t>Отличительныеособенностипрограммы.</w:t>
      </w:r>
    </w:p>
    <w:p w:rsidR="00D0441E" w:rsidRDefault="00C23DA8">
      <w:pPr>
        <w:pStyle w:val="a3"/>
        <w:ind w:right="228" w:firstLine="705"/>
        <w:jc w:val="both"/>
      </w:pPr>
      <w:r>
        <w:t>Отличительная особенность программы состоит в содержании программыпо конструированию, что позволяет соединить образовательную деятельность ссовременнымисобытиями,памятнымидатами,календарнымипраздниками,бытомчеловека;позволяетвключатьучащихсяврешениепроблемокружающейдействительностиитем самымформироватьлюбовьксвоемукраю,ксвоейстране.</w:t>
      </w:r>
    </w:p>
    <w:p w:rsidR="00D0441E" w:rsidRDefault="00D0441E">
      <w:pPr>
        <w:pStyle w:val="a3"/>
        <w:ind w:left="0"/>
        <w:rPr>
          <w:sz w:val="30"/>
        </w:rPr>
      </w:pPr>
    </w:p>
    <w:p w:rsidR="00D0441E" w:rsidRDefault="00D0441E">
      <w:pPr>
        <w:pStyle w:val="a3"/>
        <w:spacing w:before="2"/>
        <w:ind w:left="0"/>
        <w:rPr>
          <w:sz w:val="26"/>
        </w:rPr>
      </w:pPr>
    </w:p>
    <w:p w:rsidR="00D0441E" w:rsidRDefault="00C23DA8">
      <w:pPr>
        <w:pStyle w:val="1"/>
        <w:spacing w:before="1" w:line="240" w:lineRule="auto"/>
      </w:pPr>
      <w:bookmarkStart w:id="9" w:name="Цель_образовательной_программы."/>
      <w:bookmarkEnd w:id="9"/>
      <w:r>
        <w:rPr>
          <w:spacing w:val="-1"/>
        </w:rPr>
        <w:t>Цельобразовательнойпрограммы.</w:t>
      </w:r>
    </w:p>
    <w:p w:rsidR="00D0441E" w:rsidRDefault="00D0441E">
      <w:pPr>
        <w:sectPr w:rsidR="00D0441E">
          <w:pgSz w:w="11920" w:h="16850"/>
          <w:pgMar w:top="320" w:right="620" w:bottom="280" w:left="1120" w:header="720" w:footer="720" w:gutter="0"/>
          <w:cols w:space="720"/>
        </w:sectPr>
      </w:pPr>
    </w:p>
    <w:p w:rsidR="00D0441E" w:rsidRDefault="00C23DA8">
      <w:pPr>
        <w:pStyle w:val="a3"/>
        <w:spacing w:before="73"/>
        <w:ind w:right="233" w:firstLine="705"/>
        <w:jc w:val="both"/>
      </w:pPr>
      <w:proofErr w:type="spellStart"/>
      <w:r>
        <w:lastRenderedPageBreak/>
        <w:t>Cформироватьудетейинтерескконструированию</w:t>
      </w:r>
      <w:proofErr w:type="gramStart"/>
      <w:r>
        <w:t>,р</w:t>
      </w:r>
      <w:proofErr w:type="gramEnd"/>
      <w:r>
        <w:t>азвитьпервоначальные</w:t>
      </w:r>
      <w:proofErr w:type="spellEnd"/>
      <w:r>
        <w:t xml:space="preserve"> конструкторские умения и навыки технического творчества удошкольниковиобучающихся начальныхклассов.</w:t>
      </w:r>
    </w:p>
    <w:p w:rsidR="00D0441E" w:rsidRDefault="00C23DA8">
      <w:pPr>
        <w:pStyle w:val="1"/>
        <w:spacing w:before="9"/>
        <w:jc w:val="left"/>
      </w:pPr>
      <w:bookmarkStart w:id="10" w:name="Задачи_образовательной_программы:"/>
      <w:bookmarkEnd w:id="10"/>
      <w:r>
        <w:rPr>
          <w:spacing w:val="-1"/>
        </w:rPr>
        <w:t>Задачиобразовательнойпрограммы:</w:t>
      </w:r>
    </w:p>
    <w:p w:rsidR="00D0441E" w:rsidRDefault="00C23DA8">
      <w:pPr>
        <w:spacing w:line="318" w:lineRule="exact"/>
        <w:ind w:left="1001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D0441E" w:rsidRDefault="00C23DA8">
      <w:pPr>
        <w:pStyle w:val="a4"/>
        <w:numPr>
          <w:ilvl w:val="0"/>
          <w:numId w:val="9"/>
        </w:numPr>
        <w:tabs>
          <w:tab w:val="left" w:pos="1288"/>
          <w:tab w:val="left" w:pos="2452"/>
          <w:tab w:val="left" w:pos="3673"/>
          <w:tab w:val="left" w:pos="4360"/>
          <w:tab w:val="left" w:pos="5685"/>
          <w:tab w:val="left" w:pos="6107"/>
          <w:tab w:val="left" w:pos="7725"/>
          <w:tab w:val="left" w:pos="9087"/>
        </w:tabs>
        <w:ind w:right="247" w:firstLine="710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и</w:t>
      </w:r>
      <w:r>
        <w:rPr>
          <w:sz w:val="28"/>
        </w:rPr>
        <w:tab/>
        <w:t>поэтапного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2"/>
          <w:sz w:val="28"/>
        </w:rPr>
        <w:t>детьми</w:t>
      </w:r>
      <w:r>
        <w:rPr>
          <w:sz w:val="28"/>
        </w:rPr>
        <w:t>образовательного процесса,соблюдаятехникубезопасности;</w:t>
      </w:r>
    </w:p>
    <w:p w:rsidR="00D0441E" w:rsidRDefault="00C23DA8">
      <w:pPr>
        <w:pStyle w:val="a4"/>
        <w:numPr>
          <w:ilvl w:val="0"/>
          <w:numId w:val="9"/>
        </w:numPr>
        <w:tabs>
          <w:tab w:val="left" w:pos="1290"/>
        </w:tabs>
        <w:spacing w:line="340" w:lineRule="exact"/>
        <w:ind w:left="1290" w:hanging="284"/>
        <w:rPr>
          <w:sz w:val="28"/>
        </w:rPr>
      </w:pPr>
      <w:r>
        <w:rPr>
          <w:spacing w:val="-1"/>
          <w:sz w:val="28"/>
        </w:rPr>
        <w:t>обучитьучащихсяосновамкомпьютерного</w:t>
      </w:r>
      <w:r>
        <w:rPr>
          <w:sz w:val="28"/>
        </w:rPr>
        <w:t>моделирования;</w:t>
      </w:r>
    </w:p>
    <w:p w:rsidR="00D0441E" w:rsidRDefault="00C23DA8">
      <w:pPr>
        <w:pStyle w:val="a4"/>
        <w:numPr>
          <w:ilvl w:val="0"/>
          <w:numId w:val="9"/>
        </w:numPr>
        <w:tabs>
          <w:tab w:val="left" w:pos="1290"/>
        </w:tabs>
        <w:ind w:left="1290" w:hanging="284"/>
        <w:rPr>
          <w:sz w:val="28"/>
        </w:rPr>
      </w:pPr>
      <w:r>
        <w:rPr>
          <w:sz w:val="28"/>
        </w:rPr>
        <w:t>изучитьосновныеэтапыконструированияимоделирования.</w:t>
      </w:r>
    </w:p>
    <w:p w:rsidR="00D0441E" w:rsidRDefault="00C23DA8">
      <w:pPr>
        <w:spacing w:before="1" w:line="320" w:lineRule="exact"/>
        <w:ind w:left="1006"/>
        <w:rPr>
          <w:i/>
          <w:sz w:val="28"/>
        </w:rPr>
      </w:pPr>
      <w:r>
        <w:rPr>
          <w:i/>
          <w:sz w:val="28"/>
        </w:rPr>
        <w:t>Развивающие:</w:t>
      </w:r>
    </w:p>
    <w:p w:rsidR="00D0441E" w:rsidRDefault="00C23DA8">
      <w:pPr>
        <w:pStyle w:val="a4"/>
        <w:numPr>
          <w:ilvl w:val="0"/>
          <w:numId w:val="9"/>
        </w:numPr>
        <w:tabs>
          <w:tab w:val="left" w:pos="1288"/>
          <w:tab w:val="left" w:pos="2471"/>
          <w:tab w:val="left" w:pos="3628"/>
          <w:tab w:val="left" w:pos="5973"/>
          <w:tab w:val="left" w:pos="6544"/>
          <w:tab w:val="left" w:pos="7836"/>
          <w:tab w:val="left" w:pos="8875"/>
        </w:tabs>
        <w:ind w:right="253" w:firstLine="710"/>
        <w:rPr>
          <w:sz w:val="28"/>
        </w:rPr>
      </w:pPr>
      <w:r>
        <w:rPr>
          <w:sz w:val="28"/>
        </w:rPr>
        <w:t>развить</w:t>
      </w:r>
      <w:r>
        <w:rPr>
          <w:sz w:val="28"/>
        </w:rPr>
        <w:tab/>
        <w:t>навыки</w:t>
      </w:r>
      <w:r>
        <w:rPr>
          <w:sz w:val="28"/>
        </w:rPr>
        <w:tab/>
        <w:t>конструирования</w:t>
      </w:r>
      <w:r>
        <w:rPr>
          <w:sz w:val="28"/>
        </w:rPr>
        <w:tab/>
        <w:t>по</w:t>
      </w:r>
      <w:r>
        <w:rPr>
          <w:sz w:val="28"/>
        </w:rPr>
        <w:tab/>
        <w:t>образцу,</w:t>
      </w:r>
      <w:r>
        <w:rPr>
          <w:sz w:val="28"/>
        </w:rPr>
        <w:tab/>
        <w:t>схеме,</w:t>
      </w:r>
      <w:r>
        <w:rPr>
          <w:sz w:val="28"/>
        </w:rPr>
        <w:tab/>
      </w:r>
      <w:r>
        <w:rPr>
          <w:spacing w:val="-2"/>
          <w:sz w:val="28"/>
        </w:rPr>
        <w:t>чертежу,</w:t>
      </w:r>
      <w:r>
        <w:rPr>
          <w:sz w:val="28"/>
        </w:rPr>
        <w:t>собственномузамыслу;</w:t>
      </w:r>
    </w:p>
    <w:p w:rsidR="00D0441E" w:rsidRDefault="00C23DA8">
      <w:pPr>
        <w:pStyle w:val="a4"/>
        <w:numPr>
          <w:ilvl w:val="0"/>
          <w:numId w:val="9"/>
        </w:numPr>
        <w:tabs>
          <w:tab w:val="left" w:pos="1288"/>
        </w:tabs>
        <w:ind w:right="465" w:firstLine="710"/>
        <w:rPr>
          <w:sz w:val="28"/>
        </w:rPr>
      </w:pPr>
      <w:r>
        <w:rPr>
          <w:sz w:val="28"/>
        </w:rPr>
        <w:t>развитьвоображение,пространственноеитехническоемышление,активизироватьмыслительные процессы удетей;</w:t>
      </w:r>
    </w:p>
    <w:p w:rsidR="00D0441E" w:rsidRDefault="00C23DA8">
      <w:pPr>
        <w:pStyle w:val="a4"/>
        <w:numPr>
          <w:ilvl w:val="0"/>
          <w:numId w:val="9"/>
        </w:numPr>
        <w:tabs>
          <w:tab w:val="left" w:pos="1290"/>
        </w:tabs>
        <w:spacing w:line="341" w:lineRule="exact"/>
        <w:ind w:left="1290" w:hanging="284"/>
        <w:rPr>
          <w:sz w:val="28"/>
        </w:rPr>
      </w:pPr>
      <w:r>
        <w:rPr>
          <w:sz w:val="28"/>
        </w:rPr>
        <w:t>развитьмелкуюмоторикурук;</w:t>
      </w:r>
    </w:p>
    <w:p w:rsidR="00D0441E" w:rsidRDefault="00C23DA8">
      <w:pPr>
        <w:pStyle w:val="a4"/>
        <w:numPr>
          <w:ilvl w:val="0"/>
          <w:numId w:val="9"/>
        </w:numPr>
        <w:tabs>
          <w:tab w:val="left" w:pos="1290"/>
        </w:tabs>
        <w:ind w:left="1290" w:hanging="284"/>
        <w:rPr>
          <w:sz w:val="28"/>
        </w:rPr>
      </w:pPr>
      <w:r>
        <w:rPr>
          <w:sz w:val="28"/>
        </w:rPr>
        <w:t>развитьнавыкиобщения,коммуникативныеспособностидетей.</w:t>
      </w:r>
    </w:p>
    <w:p w:rsidR="00D0441E" w:rsidRDefault="00C23DA8">
      <w:pPr>
        <w:spacing w:before="2" w:line="319" w:lineRule="exact"/>
        <w:ind w:left="1006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D0441E" w:rsidRDefault="00C23DA8">
      <w:pPr>
        <w:pStyle w:val="a4"/>
        <w:numPr>
          <w:ilvl w:val="0"/>
          <w:numId w:val="9"/>
        </w:numPr>
        <w:tabs>
          <w:tab w:val="left" w:pos="1288"/>
          <w:tab w:val="left" w:pos="3762"/>
          <w:tab w:val="left" w:pos="7058"/>
        </w:tabs>
        <w:ind w:right="232" w:firstLine="710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самостоятельность,</w:t>
      </w:r>
      <w:r>
        <w:rPr>
          <w:sz w:val="28"/>
        </w:rPr>
        <w:tab/>
      </w:r>
      <w:r>
        <w:rPr>
          <w:spacing w:val="-1"/>
          <w:sz w:val="28"/>
        </w:rPr>
        <w:t>дисциплинированность,</w:t>
      </w:r>
      <w:r>
        <w:rPr>
          <w:sz w:val="28"/>
        </w:rPr>
        <w:t>целеустремленность, настойчивость и терпение, трудолюбие и умение доводитьначатоеделодоконца;</w:t>
      </w:r>
    </w:p>
    <w:p w:rsidR="00D0441E" w:rsidRDefault="00C23DA8">
      <w:pPr>
        <w:pStyle w:val="a4"/>
        <w:numPr>
          <w:ilvl w:val="0"/>
          <w:numId w:val="9"/>
        </w:numPr>
        <w:tabs>
          <w:tab w:val="left" w:pos="1290"/>
        </w:tabs>
        <w:spacing w:line="342" w:lineRule="exact"/>
        <w:ind w:left="1290" w:hanging="284"/>
        <w:jc w:val="both"/>
        <w:rPr>
          <w:sz w:val="28"/>
        </w:rPr>
      </w:pPr>
      <w:r>
        <w:rPr>
          <w:spacing w:val="-1"/>
          <w:sz w:val="28"/>
        </w:rPr>
        <w:t>стимулироватьдетскоетехническое</w:t>
      </w:r>
      <w:r>
        <w:rPr>
          <w:sz w:val="28"/>
        </w:rPr>
        <w:t>творчество.</w:t>
      </w:r>
    </w:p>
    <w:p w:rsidR="00D0441E" w:rsidRDefault="00C23DA8">
      <w:pPr>
        <w:pStyle w:val="1"/>
        <w:tabs>
          <w:tab w:val="left" w:pos="5234"/>
          <w:tab w:val="left" w:pos="8114"/>
        </w:tabs>
        <w:spacing w:before="3" w:line="240" w:lineRule="auto"/>
        <w:ind w:left="296" w:right="260" w:firstLine="705"/>
      </w:pPr>
      <w:bookmarkStart w:id="11" w:name="Психолого-педагогические_характеристики_"/>
      <w:bookmarkEnd w:id="11"/>
      <w:r>
        <w:t>Психолого-педагогические</w:t>
      </w:r>
      <w:r>
        <w:tab/>
        <w:t>характеристики</w:t>
      </w:r>
      <w:r>
        <w:tab/>
      </w:r>
      <w:r>
        <w:rPr>
          <w:spacing w:val="-2"/>
        </w:rPr>
        <w:t>обучающихся,</w:t>
      </w:r>
      <w:r>
        <w:t>участвующих вреализацииобразовательнойпрограммы.</w:t>
      </w:r>
    </w:p>
    <w:p w:rsidR="00D0441E" w:rsidRDefault="00C23DA8" w:rsidP="00EB1C45">
      <w:pPr>
        <w:pStyle w:val="a3"/>
        <w:spacing w:line="314" w:lineRule="exact"/>
        <w:jc w:val="both"/>
      </w:pPr>
      <w:r>
        <w:t>Дополнительная     общеобразовательная       общеразвивающая      программа«Увлекательноеконструирование»предназначенадлядетей</w:t>
      </w:r>
      <w:r w:rsidR="00EB1C45">
        <w:t xml:space="preserve"> МАДОУ ЦРР д/с №105,</w:t>
      </w:r>
      <w:r>
        <w:t>ввозрасте5-</w:t>
      </w:r>
      <w:r w:rsidR="00F75D80">
        <w:t>7</w:t>
      </w:r>
      <w:r>
        <w:t>лет.</w:t>
      </w:r>
    </w:p>
    <w:p w:rsidR="00D0441E" w:rsidRDefault="00C23DA8">
      <w:pPr>
        <w:pStyle w:val="1"/>
        <w:spacing w:before="7"/>
      </w:pPr>
      <w:bookmarkStart w:id="12" w:name="Особенности_организации_образовательного"/>
      <w:bookmarkEnd w:id="12"/>
      <w:r>
        <w:rPr>
          <w:spacing w:val="-1"/>
        </w:rPr>
        <w:t>Особенностиорганизацииобразовательного</w:t>
      </w:r>
      <w:r>
        <w:t>процесса</w:t>
      </w:r>
    </w:p>
    <w:p w:rsidR="00D0441E" w:rsidRDefault="00C23DA8">
      <w:pPr>
        <w:pStyle w:val="a3"/>
        <w:spacing w:line="242" w:lineRule="auto"/>
        <w:ind w:right="238" w:firstLine="705"/>
        <w:jc w:val="both"/>
      </w:pPr>
      <w:r>
        <w:t>Набордетейвобъединение–свободный.Программаобъединенияпредусматривает индивидуальные, групповые, фронтальные формы работы сдетьми.Состав</w:t>
      </w:r>
      <w:r w:rsidR="00EB1C45">
        <w:t>групп 5-25</w:t>
      </w:r>
      <w:r>
        <w:t>человек.</w:t>
      </w:r>
    </w:p>
    <w:p w:rsidR="00D0441E" w:rsidRDefault="00C23DA8">
      <w:pPr>
        <w:pStyle w:val="1"/>
        <w:jc w:val="left"/>
      </w:pPr>
      <w:bookmarkStart w:id="13" w:name="Формы_обучения"/>
      <w:bookmarkEnd w:id="13"/>
      <w:r>
        <w:rPr>
          <w:spacing w:val="-1"/>
        </w:rPr>
        <w:t>Формыобучения</w:t>
      </w:r>
    </w:p>
    <w:p w:rsidR="00D0441E" w:rsidRDefault="00C23DA8">
      <w:pPr>
        <w:pStyle w:val="a3"/>
        <w:spacing w:line="320" w:lineRule="exact"/>
        <w:ind w:left="1001"/>
      </w:pPr>
      <w:r>
        <w:t>Формаобучения–очная.</w:t>
      </w:r>
    </w:p>
    <w:p w:rsidR="00D0441E" w:rsidRDefault="00C23DA8">
      <w:pPr>
        <w:pStyle w:val="1"/>
        <w:jc w:val="left"/>
      </w:pPr>
      <w:bookmarkStart w:id="14" w:name="Режим_занятий,_периодичность_и_продолжит"/>
      <w:bookmarkEnd w:id="14"/>
      <w:r>
        <w:rPr>
          <w:spacing w:val="-1"/>
        </w:rPr>
        <w:t>Режимзанятий,периодичность</w:t>
      </w:r>
      <w:r>
        <w:t>ипродолжительностьзанятий</w:t>
      </w:r>
    </w:p>
    <w:p w:rsidR="00D0441E" w:rsidRDefault="00EB1C45">
      <w:pPr>
        <w:pStyle w:val="a3"/>
        <w:ind w:right="224" w:firstLine="705"/>
        <w:jc w:val="both"/>
      </w:pPr>
      <w:r>
        <w:t>Общее количество часов – 8часов</w:t>
      </w:r>
      <w:r w:rsidR="00C23DA8">
        <w:t>. Продолжительность занятийизмеряется в академических часах – 30 минут для дошкольников и детей ввозрасте</w:t>
      </w:r>
      <w:r w:rsidR="00F75D80">
        <w:t>5-7</w:t>
      </w:r>
      <w:r w:rsidR="00C23DA8">
        <w:t>лет.Недельнаянагрузканаодну</w:t>
      </w:r>
      <w:r>
        <w:t>группу: 1час</w:t>
      </w:r>
      <w:r w:rsidR="00C23DA8">
        <w:t>.Занятияпроводятся</w:t>
      </w:r>
      <w:r>
        <w:t>2</w:t>
      </w:r>
      <w:r w:rsidR="00C23DA8">
        <w:t>раз</w:t>
      </w:r>
      <w:r>
        <w:t>а</w:t>
      </w:r>
      <w:r w:rsidR="00C23DA8">
        <w:t>внеделю.</w:t>
      </w:r>
    </w:p>
    <w:p w:rsidR="00D0441E" w:rsidRDefault="00C23DA8">
      <w:pPr>
        <w:pStyle w:val="1"/>
        <w:spacing w:before="1" w:line="321" w:lineRule="exact"/>
        <w:jc w:val="left"/>
      </w:pPr>
      <w:bookmarkStart w:id="15" w:name="Объем_и_срок_освоения_программы"/>
      <w:bookmarkEnd w:id="15"/>
      <w:r>
        <w:t>Объемисрокосвоенияпрограммы</w:t>
      </w:r>
    </w:p>
    <w:p w:rsidR="00D0441E" w:rsidRDefault="00C23DA8">
      <w:pPr>
        <w:pStyle w:val="a3"/>
        <w:spacing w:line="318" w:lineRule="exact"/>
        <w:ind w:left="1001"/>
      </w:pPr>
      <w:r>
        <w:t>Срокосвоенияпрограммы–</w:t>
      </w:r>
      <w:r w:rsidR="00EB1C45">
        <w:t>1месяц</w:t>
      </w:r>
      <w:r>
        <w:t>.</w:t>
      </w:r>
    </w:p>
    <w:p w:rsidR="00D0441E" w:rsidRDefault="00C23DA8">
      <w:pPr>
        <w:pStyle w:val="a3"/>
        <w:spacing w:line="319" w:lineRule="exact"/>
        <w:ind w:left="1001"/>
      </w:pPr>
      <w:r>
        <w:t>Наполноеосвоениепрограммытребуется-</w:t>
      </w:r>
      <w:r w:rsidR="00EB1C45">
        <w:t>8часов</w:t>
      </w:r>
      <w:r>
        <w:t>.</w:t>
      </w:r>
    </w:p>
    <w:p w:rsidR="00D0441E" w:rsidRDefault="00C23DA8">
      <w:pPr>
        <w:pStyle w:val="1"/>
        <w:spacing w:before="9"/>
        <w:jc w:val="left"/>
      </w:pPr>
      <w:bookmarkStart w:id="16" w:name="Основные_методы_обучения"/>
      <w:bookmarkEnd w:id="16"/>
      <w:r>
        <w:rPr>
          <w:spacing w:val="-1"/>
        </w:rPr>
        <w:t>Основныеметодыобучения</w:t>
      </w:r>
    </w:p>
    <w:p w:rsidR="00D0441E" w:rsidRDefault="00C23DA8">
      <w:pPr>
        <w:pStyle w:val="a3"/>
        <w:ind w:right="238" w:firstLine="705"/>
        <w:jc w:val="both"/>
      </w:pPr>
      <w:r>
        <w:t>Каждое занятие содержит теоретическую часть и практическую работу позакреплениюизученногоматериала.Благодарятакомуподходууучащихсявырабатываютсятакиекачества,какрешениепрактическихзадач,умениеставитьцель,планироватьдостижениеэтойцели.</w:t>
      </w:r>
    </w:p>
    <w:p w:rsidR="00D0441E" w:rsidRDefault="00D0441E">
      <w:pPr>
        <w:pStyle w:val="a3"/>
        <w:ind w:left="0"/>
        <w:rPr>
          <w:sz w:val="30"/>
        </w:rPr>
      </w:pPr>
    </w:p>
    <w:p w:rsidR="00D0441E" w:rsidRDefault="00D0441E">
      <w:pPr>
        <w:pStyle w:val="a3"/>
        <w:spacing w:before="3"/>
        <w:ind w:left="0"/>
        <w:rPr>
          <w:sz w:val="26"/>
        </w:rPr>
      </w:pPr>
    </w:p>
    <w:p w:rsidR="00D0441E" w:rsidRDefault="00C23DA8">
      <w:pPr>
        <w:pStyle w:val="1"/>
        <w:spacing w:line="321" w:lineRule="exact"/>
        <w:jc w:val="left"/>
      </w:pPr>
      <w:bookmarkStart w:id="17" w:name="Планируемые_результаты"/>
      <w:bookmarkEnd w:id="17"/>
      <w:r>
        <w:rPr>
          <w:spacing w:val="-2"/>
        </w:rPr>
        <w:t>Планируемые</w:t>
      </w:r>
      <w:r>
        <w:rPr>
          <w:spacing w:val="-1"/>
        </w:rPr>
        <w:t>результаты</w:t>
      </w:r>
    </w:p>
    <w:p w:rsidR="00D0441E" w:rsidRDefault="00C23DA8">
      <w:pPr>
        <w:spacing w:line="321" w:lineRule="exact"/>
        <w:ind w:left="1001"/>
        <w:rPr>
          <w:i/>
          <w:sz w:val="28"/>
        </w:rPr>
      </w:pPr>
      <w:r>
        <w:rPr>
          <w:i/>
          <w:sz w:val="28"/>
        </w:rPr>
        <w:t>Образовательные:</w:t>
      </w:r>
    </w:p>
    <w:p w:rsidR="00D0441E" w:rsidRDefault="00D0441E">
      <w:pPr>
        <w:spacing w:line="321" w:lineRule="exact"/>
        <w:rPr>
          <w:sz w:val="28"/>
        </w:rPr>
        <w:sectPr w:rsidR="00D0441E">
          <w:pgSz w:w="11920" w:h="16850"/>
          <w:pgMar w:top="320" w:right="620" w:bottom="280" w:left="1120" w:header="720" w:footer="720" w:gutter="0"/>
          <w:cols w:space="720"/>
        </w:sectPr>
      </w:pPr>
    </w:p>
    <w:p w:rsidR="00D0441E" w:rsidRDefault="00C23DA8">
      <w:pPr>
        <w:pStyle w:val="a3"/>
        <w:spacing w:before="73"/>
        <w:ind w:right="233" w:firstLine="705"/>
        <w:jc w:val="both"/>
      </w:pPr>
      <w:r>
        <w:lastRenderedPageBreak/>
        <w:t>Результатомзанятийбудетспособностьобучающихсяксамостоятельномурешениюрядазадачсиспользованиемобразовательныхконструкций,атакжесозданиятворческихпроектов.Конкретныйрезультаткаждогозанятия–этомеханизм,выполняющийпоставленнуюзадачу.Проверкапроводитсякаквизуально–путемсовместноготестированияконструкций,такипутемизученияпрограммивнутреннегоустройстваконструкций,созданныхобучающимися.</w:t>
      </w:r>
    </w:p>
    <w:p w:rsidR="00D0441E" w:rsidRDefault="00C23DA8">
      <w:pPr>
        <w:spacing w:before="2" w:line="321" w:lineRule="exact"/>
        <w:ind w:left="1001"/>
        <w:rPr>
          <w:i/>
          <w:sz w:val="28"/>
        </w:rPr>
      </w:pPr>
      <w:r>
        <w:rPr>
          <w:i/>
          <w:sz w:val="28"/>
        </w:rPr>
        <w:t>Развивающие:</w:t>
      </w:r>
    </w:p>
    <w:p w:rsidR="00D0441E" w:rsidRDefault="00C23DA8">
      <w:pPr>
        <w:pStyle w:val="a3"/>
        <w:ind w:right="230" w:firstLine="705"/>
        <w:jc w:val="both"/>
      </w:pPr>
      <w:r>
        <w:t>Изменения в развитии мелкой моторики, внимательности, аккуратности иособенностимышленияконструктора-изобретателяпроявляетсянасамостоятельных задачах по конструированию. Строительство конструкций измножествадеталейявляетсярегулярнойпроверкойполученныхнавыков.</w:t>
      </w:r>
    </w:p>
    <w:p w:rsidR="00D0441E" w:rsidRDefault="00C23DA8">
      <w:pPr>
        <w:pStyle w:val="a3"/>
        <w:spacing w:before="2"/>
        <w:ind w:right="241" w:firstLine="705"/>
        <w:jc w:val="both"/>
      </w:pPr>
      <w:r>
        <w:t>Наиболееяркорезультатпроявляетсяприсозданиизащитысамостоятельного творческогопроекта.</w:t>
      </w:r>
    </w:p>
    <w:p w:rsidR="00D0441E" w:rsidRDefault="00C23DA8">
      <w:pPr>
        <w:spacing w:before="5" w:line="319" w:lineRule="exact"/>
        <w:ind w:left="1001"/>
        <w:rPr>
          <w:i/>
          <w:sz w:val="28"/>
        </w:rPr>
      </w:pPr>
      <w:r>
        <w:rPr>
          <w:i/>
          <w:sz w:val="28"/>
        </w:rPr>
        <w:t>Воспитательные:</w:t>
      </w:r>
    </w:p>
    <w:p w:rsidR="00D0441E" w:rsidRDefault="00C23DA8">
      <w:pPr>
        <w:pStyle w:val="a3"/>
        <w:ind w:right="239" w:firstLine="705"/>
        <w:jc w:val="both"/>
      </w:pPr>
      <w:r>
        <w:t>Воспитательныйрезультатзанятийможносчитатьдостигнутым</w:t>
      </w:r>
      <w:proofErr w:type="gramStart"/>
      <w:r>
        <w:t>,е</w:t>
      </w:r>
      <w:proofErr w:type="gramEnd"/>
      <w:r>
        <w:t>слиобучающиесяпроявляютстремлениексамостоятельнойработе,усовершенствованиюконструкций,созданиютворческихпроектов.</w:t>
      </w:r>
    </w:p>
    <w:p w:rsidR="00D0441E" w:rsidRDefault="00C23DA8">
      <w:pPr>
        <w:pStyle w:val="1"/>
        <w:spacing w:before="3" w:line="321" w:lineRule="exact"/>
      </w:pPr>
      <w:bookmarkStart w:id="18" w:name="Механизм_оценивания_образовательных_резу"/>
      <w:bookmarkEnd w:id="18"/>
      <w:r>
        <w:rPr>
          <w:spacing w:val="-1"/>
        </w:rPr>
        <w:t>Механизмоцениванияобразовательныхрезультатов</w:t>
      </w:r>
    </w:p>
    <w:p w:rsidR="00D0441E" w:rsidRDefault="00C23DA8">
      <w:pPr>
        <w:pStyle w:val="a3"/>
        <w:spacing w:line="320" w:lineRule="exact"/>
        <w:jc w:val="both"/>
      </w:pPr>
      <w:r>
        <w:rPr>
          <w:spacing w:val="-1"/>
        </w:rPr>
        <w:t>Механизмоцениванияобразовательныхрезультатов.</w:t>
      </w:r>
    </w:p>
    <w:p w:rsidR="00D0441E" w:rsidRDefault="00C23DA8">
      <w:pPr>
        <w:pStyle w:val="a4"/>
        <w:numPr>
          <w:ilvl w:val="0"/>
          <w:numId w:val="8"/>
        </w:numPr>
        <w:tabs>
          <w:tab w:val="left" w:pos="1274"/>
        </w:tabs>
        <w:spacing w:line="319" w:lineRule="exact"/>
        <w:ind w:hanging="273"/>
        <w:jc w:val="both"/>
        <w:rPr>
          <w:sz w:val="28"/>
        </w:rPr>
      </w:pPr>
      <w:r>
        <w:rPr>
          <w:sz w:val="28"/>
          <w:u w:val="single"/>
        </w:rPr>
        <w:t>Уровеньтеоретическихзнаний.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3"/>
        </w:tabs>
        <w:spacing w:line="242" w:lineRule="auto"/>
        <w:ind w:right="234" w:firstLine="705"/>
        <w:jc w:val="both"/>
        <w:rPr>
          <w:sz w:val="28"/>
        </w:rPr>
      </w:pPr>
      <w:r>
        <w:rPr>
          <w:i/>
          <w:sz w:val="28"/>
        </w:rPr>
        <w:t>Низкийуровень</w:t>
      </w:r>
      <w:r>
        <w:rPr>
          <w:sz w:val="28"/>
        </w:rPr>
        <w:t>.Обучающийсязнаетфрагментарноизученныйматериал.Изложениематериаласбивчивое,требующеекорректировкинаводящимивопросами.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3"/>
        </w:tabs>
        <w:ind w:right="234" w:firstLine="705"/>
        <w:jc w:val="both"/>
        <w:rPr>
          <w:sz w:val="28"/>
        </w:rPr>
      </w:pPr>
      <w:r>
        <w:rPr>
          <w:i/>
          <w:sz w:val="28"/>
        </w:rPr>
        <w:t>Средний уровень</w:t>
      </w:r>
      <w:r>
        <w:rPr>
          <w:sz w:val="28"/>
        </w:rPr>
        <w:t>. Обучающийся знает изученный материал, но дляполногораскрытия темы требуютсядополнительные вопросы.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3"/>
        </w:tabs>
        <w:ind w:right="230" w:firstLine="705"/>
        <w:jc w:val="both"/>
        <w:rPr>
          <w:sz w:val="28"/>
        </w:rPr>
      </w:pPr>
      <w:r>
        <w:rPr>
          <w:i/>
          <w:sz w:val="28"/>
        </w:rPr>
        <w:t>Высокий уровень</w:t>
      </w:r>
      <w:r>
        <w:rPr>
          <w:sz w:val="28"/>
        </w:rPr>
        <w:t>. Обучающийся знает изученный материал. Можетдатьлогическивыдержанныйответ,демонстрирующийполноевладениематериалом.</w:t>
      </w:r>
    </w:p>
    <w:p w:rsidR="00D0441E" w:rsidRDefault="00C23DA8">
      <w:pPr>
        <w:pStyle w:val="a4"/>
        <w:numPr>
          <w:ilvl w:val="0"/>
          <w:numId w:val="8"/>
        </w:numPr>
        <w:tabs>
          <w:tab w:val="left" w:pos="1276"/>
        </w:tabs>
        <w:spacing w:line="322" w:lineRule="exact"/>
        <w:ind w:left="1275" w:hanging="275"/>
        <w:jc w:val="both"/>
        <w:rPr>
          <w:sz w:val="28"/>
        </w:rPr>
      </w:pPr>
      <w:r>
        <w:rPr>
          <w:sz w:val="28"/>
          <w:u w:val="single"/>
        </w:rPr>
        <w:t>Уровеньпрактическихнавыковиумений.</w:t>
      </w:r>
    </w:p>
    <w:p w:rsidR="00D0441E" w:rsidRDefault="00C23DA8">
      <w:pPr>
        <w:pStyle w:val="a3"/>
        <w:spacing w:line="322" w:lineRule="exact"/>
        <w:jc w:val="both"/>
      </w:pPr>
      <w:r>
        <w:t>Работасинструментами,техникабезопасности.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3"/>
        </w:tabs>
        <w:ind w:right="406" w:firstLine="705"/>
        <w:jc w:val="both"/>
        <w:rPr>
          <w:sz w:val="28"/>
        </w:rPr>
      </w:pPr>
      <w:r>
        <w:rPr>
          <w:i/>
          <w:sz w:val="28"/>
        </w:rPr>
        <w:t>Низкийуровень.</w:t>
      </w:r>
      <w:r>
        <w:rPr>
          <w:sz w:val="28"/>
        </w:rPr>
        <w:t>Требуетсяконтрольпедагогазавыполнениемправилпотехникебезопасности.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3"/>
        </w:tabs>
        <w:ind w:right="329" w:firstLine="705"/>
        <w:jc w:val="both"/>
        <w:rPr>
          <w:sz w:val="28"/>
        </w:rPr>
      </w:pPr>
      <w:r>
        <w:rPr>
          <w:i/>
          <w:sz w:val="28"/>
        </w:rPr>
        <w:t xml:space="preserve">Средний уровень. </w:t>
      </w:r>
      <w:r>
        <w:rPr>
          <w:sz w:val="28"/>
        </w:rPr>
        <w:t>Требуется периодическое напоминание о том, какработатьсинструментами.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3"/>
        </w:tabs>
        <w:spacing w:before="6" w:line="235" w:lineRule="auto"/>
        <w:ind w:left="1001" w:right="295" w:firstLine="0"/>
        <w:jc w:val="both"/>
        <w:rPr>
          <w:sz w:val="28"/>
        </w:rPr>
      </w:pPr>
      <w:r>
        <w:rPr>
          <w:i/>
          <w:sz w:val="28"/>
        </w:rPr>
        <w:t>Высокийуровень.</w:t>
      </w:r>
      <w:r>
        <w:rPr>
          <w:sz w:val="28"/>
        </w:rPr>
        <w:t>Четко ибезопасно работает инструментами.3.</w:t>
      </w:r>
      <w:r>
        <w:rPr>
          <w:sz w:val="28"/>
          <w:u w:val="single"/>
        </w:rPr>
        <w:t>3.Способностьизготовленияконструкций.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2"/>
          <w:tab w:val="left" w:pos="1713"/>
        </w:tabs>
        <w:spacing w:before="3" w:line="242" w:lineRule="auto"/>
        <w:ind w:right="375" w:firstLine="705"/>
        <w:rPr>
          <w:sz w:val="28"/>
        </w:rPr>
      </w:pPr>
      <w:r>
        <w:rPr>
          <w:i/>
          <w:sz w:val="28"/>
        </w:rPr>
        <w:t>Низкийуровень.</w:t>
      </w:r>
      <w:r>
        <w:rPr>
          <w:sz w:val="28"/>
        </w:rPr>
        <w:t>Неможетизготовитьконструкциюпосхемебезпомощипедагога.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2"/>
          <w:tab w:val="left" w:pos="1713"/>
        </w:tabs>
        <w:ind w:right="353" w:firstLine="705"/>
        <w:rPr>
          <w:sz w:val="28"/>
        </w:rPr>
      </w:pPr>
      <w:r>
        <w:rPr>
          <w:i/>
          <w:sz w:val="28"/>
        </w:rPr>
        <w:t>Среднийуровень.</w:t>
      </w:r>
      <w:r>
        <w:rPr>
          <w:sz w:val="28"/>
        </w:rPr>
        <w:t>Можетизготовитьконструкциюпосхемамприподсказкепедагога.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2"/>
          <w:tab w:val="left" w:pos="1713"/>
          <w:tab w:val="left" w:pos="3210"/>
          <w:tab w:val="left" w:pos="4662"/>
          <w:tab w:val="left" w:pos="6282"/>
          <w:tab w:val="left" w:pos="8623"/>
        </w:tabs>
        <w:ind w:right="250" w:firstLine="705"/>
        <w:rPr>
          <w:sz w:val="28"/>
        </w:rPr>
      </w:pPr>
      <w:r>
        <w:rPr>
          <w:i/>
          <w:sz w:val="28"/>
        </w:rPr>
        <w:t>Высокий</w:t>
      </w:r>
      <w:r>
        <w:rPr>
          <w:i/>
          <w:sz w:val="28"/>
        </w:rPr>
        <w:tab/>
        <w:t>уровень.</w:t>
      </w:r>
      <w:r>
        <w:rPr>
          <w:i/>
          <w:sz w:val="28"/>
        </w:rPr>
        <w:tab/>
      </w:r>
      <w:proofErr w:type="gramStart"/>
      <w:r>
        <w:rPr>
          <w:sz w:val="28"/>
        </w:rPr>
        <w:t>Способен</w:t>
      </w:r>
      <w:proofErr w:type="gramEnd"/>
      <w:r>
        <w:rPr>
          <w:sz w:val="28"/>
        </w:rPr>
        <w:tab/>
        <w:t>самостоятельно</w:t>
      </w:r>
      <w:r>
        <w:rPr>
          <w:sz w:val="28"/>
        </w:rPr>
        <w:tab/>
      </w:r>
      <w:r>
        <w:rPr>
          <w:spacing w:val="-2"/>
          <w:sz w:val="28"/>
        </w:rPr>
        <w:t>изготовить</w:t>
      </w:r>
      <w:r>
        <w:rPr>
          <w:sz w:val="28"/>
        </w:rPr>
        <w:t>конструкциюпозаданным схемам.</w:t>
      </w:r>
    </w:p>
    <w:p w:rsidR="00D0441E" w:rsidRDefault="00C23DA8">
      <w:pPr>
        <w:pStyle w:val="a3"/>
        <w:spacing w:line="321" w:lineRule="exact"/>
        <w:ind w:left="1001"/>
      </w:pPr>
      <w:r>
        <w:rPr>
          <w:spacing w:val="-1"/>
          <w:u w:val="single"/>
        </w:rPr>
        <w:t>4.Степеньсамостоятельностиизготовленияконструкции.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2"/>
          <w:tab w:val="left" w:pos="1713"/>
        </w:tabs>
        <w:ind w:right="387" w:firstLine="705"/>
        <w:rPr>
          <w:sz w:val="28"/>
        </w:rPr>
      </w:pPr>
      <w:r>
        <w:rPr>
          <w:i/>
          <w:sz w:val="28"/>
        </w:rPr>
        <w:t>Низкийуровень.</w:t>
      </w:r>
      <w:r>
        <w:rPr>
          <w:sz w:val="28"/>
        </w:rPr>
        <w:t>Требуетсяпостоянныепоясненияпедагогаприсборкеи программированиюконструкции.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12"/>
          <w:tab w:val="left" w:pos="1713"/>
          <w:tab w:val="left" w:pos="2941"/>
          <w:tab w:val="left" w:pos="4153"/>
          <w:tab w:val="left" w:pos="5673"/>
          <w:tab w:val="left" w:pos="6023"/>
          <w:tab w:val="left" w:pos="7509"/>
        </w:tabs>
        <w:ind w:right="274" w:firstLine="705"/>
        <w:rPr>
          <w:sz w:val="28"/>
        </w:rPr>
      </w:pPr>
      <w:r>
        <w:rPr>
          <w:i/>
          <w:sz w:val="28"/>
        </w:rPr>
        <w:t>Средний</w:t>
      </w:r>
      <w:r>
        <w:rPr>
          <w:i/>
          <w:sz w:val="28"/>
        </w:rPr>
        <w:tab/>
        <w:t>уровень.</w:t>
      </w:r>
      <w:r>
        <w:rPr>
          <w:i/>
          <w:sz w:val="28"/>
        </w:rPr>
        <w:tab/>
      </w:r>
      <w:r>
        <w:rPr>
          <w:sz w:val="28"/>
        </w:rPr>
        <w:t>Нуждается</w:t>
      </w:r>
      <w:r>
        <w:rPr>
          <w:sz w:val="28"/>
        </w:rPr>
        <w:tab/>
        <w:t>в</w:t>
      </w:r>
      <w:r>
        <w:rPr>
          <w:sz w:val="28"/>
        </w:rPr>
        <w:tab/>
        <w:t>пояснении</w:t>
      </w:r>
      <w:r>
        <w:rPr>
          <w:sz w:val="28"/>
        </w:rPr>
        <w:tab/>
      </w:r>
      <w:r>
        <w:rPr>
          <w:spacing w:val="-2"/>
          <w:sz w:val="28"/>
        </w:rPr>
        <w:t>последовательности</w:t>
      </w:r>
      <w:r>
        <w:rPr>
          <w:sz w:val="28"/>
        </w:rPr>
        <w:t>работы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о способенпослеобъяснения ксамостоятельнымдействиям.</w:t>
      </w:r>
    </w:p>
    <w:p w:rsidR="00D0441E" w:rsidRDefault="00D0441E">
      <w:pPr>
        <w:rPr>
          <w:sz w:val="28"/>
        </w:rPr>
        <w:sectPr w:rsidR="00D0441E">
          <w:pgSz w:w="11920" w:h="16850"/>
          <w:pgMar w:top="320" w:right="620" w:bottom="280" w:left="1120" w:header="720" w:footer="720" w:gutter="0"/>
          <w:cols w:space="720"/>
        </w:sectPr>
      </w:pPr>
    </w:p>
    <w:p w:rsidR="00D0441E" w:rsidRDefault="00C23DA8">
      <w:pPr>
        <w:pStyle w:val="a4"/>
        <w:numPr>
          <w:ilvl w:val="1"/>
          <w:numId w:val="10"/>
        </w:numPr>
        <w:tabs>
          <w:tab w:val="left" w:pos="1713"/>
        </w:tabs>
        <w:spacing w:before="73"/>
        <w:ind w:right="234" w:firstLine="705"/>
        <w:jc w:val="both"/>
        <w:rPr>
          <w:sz w:val="28"/>
        </w:rPr>
      </w:pPr>
      <w:r>
        <w:rPr>
          <w:i/>
          <w:sz w:val="28"/>
        </w:rPr>
        <w:lastRenderedPageBreak/>
        <w:t>Высокийуровень.</w:t>
      </w:r>
      <w:r>
        <w:rPr>
          <w:sz w:val="28"/>
        </w:rPr>
        <w:t>Самостоятельновыполняетоперацииприсборкеипрограммированиюконструкции.</w:t>
      </w:r>
    </w:p>
    <w:p w:rsidR="00D0441E" w:rsidRDefault="00C23DA8">
      <w:pPr>
        <w:pStyle w:val="1"/>
        <w:spacing w:before="6" w:line="320" w:lineRule="exact"/>
      </w:pPr>
      <w:bookmarkStart w:id="19" w:name="Формы_подведения_итогов_реализации_образ"/>
      <w:bookmarkEnd w:id="19"/>
      <w:r>
        <w:rPr>
          <w:spacing w:val="-1"/>
        </w:rPr>
        <w:t>Формыподведенияитоговреализации</w:t>
      </w:r>
      <w:r>
        <w:t>образовательнойпрограммы</w:t>
      </w:r>
    </w:p>
    <w:p w:rsidR="00D0441E" w:rsidRDefault="00C23DA8">
      <w:pPr>
        <w:pStyle w:val="a3"/>
        <w:ind w:right="231" w:firstLine="705"/>
        <w:jc w:val="both"/>
      </w:pPr>
      <w:r>
        <w:t>Контрольстепенирезультативностипроводитсявследующихформах:опрос; открытое занятие; самостоятельная работа; конкурс творческих работ;выставка; научно-практическаяконференция.</w:t>
      </w:r>
    </w:p>
    <w:p w:rsidR="00D0441E" w:rsidRDefault="00C23DA8">
      <w:pPr>
        <w:pStyle w:val="1"/>
        <w:tabs>
          <w:tab w:val="left" w:pos="6326"/>
          <w:tab w:val="left" w:pos="8455"/>
        </w:tabs>
        <w:spacing w:before="6" w:line="240" w:lineRule="auto"/>
        <w:ind w:left="296" w:right="255" w:firstLine="705"/>
      </w:pPr>
      <w:bookmarkStart w:id="20" w:name="Организационно-педагогические_условия_ре"/>
      <w:bookmarkEnd w:id="20"/>
      <w:r>
        <w:t>Организационно-педагогические</w:t>
      </w:r>
      <w:r>
        <w:tab/>
        <w:t>условия</w:t>
      </w:r>
      <w:r>
        <w:tab/>
      </w:r>
      <w:r>
        <w:rPr>
          <w:spacing w:val="-2"/>
        </w:rPr>
        <w:t>реализации</w:t>
      </w:r>
      <w:r>
        <w:t>образовательнойпрограммы.</w:t>
      </w:r>
    </w:p>
    <w:p w:rsidR="00D0441E" w:rsidRDefault="00C23DA8">
      <w:pPr>
        <w:pStyle w:val="a3"/>
        <w:ind w:right="223" w:firstLine="705"/>
        <w:jc w:val="both"/>
      </w:pPr>
      <w:r>
        <w:t>Научно-методическое обеспечение реализации программы направлено наобеспечениеширокого,постоянногоиустойчивогодоступадлявсехучастниковобразовательногопроцессаклюбойинформации,связаннойсреализациейобщеразвивающейпрограммы,планируемымирезультатами,организациейобразовательного процессаиусловиямиегоосуществления.</w:t>
      </w:r>
    </w:p>
    <w:p w:rsidR="00D0441E" w:rsidRDefault="00C23DA8">
      <w:pPr>
        <w:pStyle w:val="a3"/>
        <w:ind w:right="229" w:firstLine="705"/>
        <w:jc w:val="both"/>
      </w:pPr>
      <w:r>
        <w:t>Социально-психологическиеусловияреализацииобразовательнойпрограммыобеспечивают: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166"/>
        </w:tabs>
        <w:spacing w:line="319" w:lineRule="exact"/>
        <w:ind w:left="1165" w:hanging="165"/>
        <w:jc w:val="both"/>
        <w:rPr>
          <w:sz w:val="28"/>
        </w:rPr>
      </w:pPr>
      <w:r>
        <w:rPr>
          <w:spacing w:val="-1"/>
          <w:sz w:val="28"/>
        </w:rPr>
        <w:t>учетспецификивозрастногопсихофизического</w:t>
      </w:r>
      <w:r>
        <w:rPr>
          <w:sz w:val="28"/>
        </w:rPr>
        <w:t>развитияобучающихся;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737"/>
        </w:tabs>
        <w:ind w:right="233" w:firstLine="777"/>
        <w:jc w:val="both"/>
        <w:rPr>
          <w:sz w:val="28"/>
        </w:rPr>
      </w:pPr>
      <w:r>
        <w:rPr>
          <w:sz w:val="28"/>
        </w:rPr>
        <w:t>вариативностьнаправленийсопровожденияучастниковобразовательногопроцесса(сохранениеиукреплениепсихологическогоздоровьяобучающихся);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401"/>
        </w:tabs>
        <w:ind w:right="245" w:firstLine="777"/>
        <w:jc w:val="both"/>
        <w:rPr>
          <w:sz w:val="28"/>
        </w:rPr>
      </w:pPr>
      <w:r>
        <w:rPr>
          <w:sz w:val="28"/>
        </w:rPr>
        <w:t>формированиеценностиздоровьяибезопасногообразажизни;дифференциацияииндивидуализацияобучения;мониторингвозможностейи</w:t>
      </w:r>
    </w:p>
    <w:p w:rsidR="00D0441E" w:rsidRDefault="00C23DA8">
      <w:pPr>
        <w:pStyle w:val="a3"/>
        <w:spacing w:line="322" w:lineRule="exact"/>
        <w:jc w:val="both"/>
      </w:pPr>
      <w:r>
        <w:t>способностейобучающихся.</w:t>
      </w:r>
    </w:p>
    <w:p w:rsidR="00D0441E" w:rsidRDefault="00C23DA8">
      <w:pPr>
        <w:pStyle w:val="a4"/>
        <w:numPr>
          <w:ilvl w:val="1"/>
          <w:numId w:val="10"/>
        </w:numPr>
        <w:tabs>
          <w:tab w:val="left" w:pos="1290"/>
        </w:tabs>
        <w:spacing w:line="242" w:lineRule="auto"/>
        <w:ind w:right="317" w:firstLine="777"/>
        <w:rPr>
          <w:sz w:val="28"/>
        </w:rPr>
      </w:pPr>
      <w:r>
        <w:rPr>
          <w:sz w:val="28"/>
        </w:rPr>
        <w:t>формированиекоммуникативныхнавыковвразновозрастнойсредеисредесверстников.</w:t>
      </w:r>
    </w:p>
    <w:p w:rsidR="00D0441E" w:rsidRDefault="00C23DA8">
      <w:pPr>
        <w:pStyle w:val="1"/>
        <w:spacing w:line="321" w:lineRule="exact"/>
        <w:jc w:val="left"/>
      </w:pPr>
      <w:bookmarkStart w:id="21" w:name="Материально-техническое_обеспечение"/>
      <w:bookmarkEnd w:id="21"/>
      <w:r>
        <w:rPr>
          <w:spacing w:val="-2"/>
        </w:rPr>
        <w:t>Материально-техническое</w:t>
      </w:r>
      <w:r>
        <w:rPr>
          <w:spacing w:val="-1"/>
        </w:rPr>
        <w:t>обеспечение</w:t>
      </w:r>
    </w:p>
    <w:p w:rsidR="00D0441E" w:rsidRDefault="00C23DA8">
      <w:pPr>
        <w:spacing w:line="318" w:lineRule="exact"/>
        <w:ind w:left="1001"/>
        <w:rPr>
          <w:i/>
          <w:sz w:val="28"/>
        </w:rPr>
      </w:pPr>
      <w:r>
        <w:rPr>
          <w:i/>
          <w:spacing w:val="-1"/>
          <w:sz w:val="28"/>
        </w:rPr>
        <w:t>Рабочееместопедагога</w:t>
      </w:r>
      <w:r>
        <w:rPr>
          <w:i/>
          <w:sz w:val="28"/>
        </w:rPr>
        <w:t>дополнительногообразования:</w:t>
      </w:r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spacing w:line="319" w:lineRule="exact"/>
        <w:ind w:left="1712" w:hanging="712"/>
        <w:rPr>
          <w:sz w:val="28"/>
        </w:rPr>
      </w:pPr>
      <w:r>
        <w:rPr>
          <w:sz w:val="28"/>
        </w:rPr>
        <w:t>компьютер;</w:t>
      </w:r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spacing w:before="2" w:line="322" w:lineRule="exact"/>
        <w:ind w:left="1712" w:hanging="712"/>
        <w:rPr>
          <w:sz w:val="28"/>
        </w:rPr>
      </w:pPr>
      <w:r>
        <w:rPr>
          <w:sz w:val="28"/>
        </w:rPr>
        <w:t>принтер;</w:t>
      </w:r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ind w:left="1712" w:hanging="712"/>
        <w:rPr>
          <w:sz w:val="28"/>
        </w:rPr>
      </w:pPr>
      <w:r>
        <w:rPr>
          <w:sz w:val="28"/>
        </w:rPr>
        <w:t>сканер;</w:t>
      </w:r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spacing w:before="2" w:line="322" w:lineRule="exact"/>
        <w:ind w:left="1712" w:hanging="712"/>
        <w:rPr>
          <w:sz w:val="28"/>
        </w:rPr>
      </w:pPr>
      <w:r>
        <w:rPr>
          <w:sz w:val="28"/>
        </w:rPr>
        <w:t>колонки;</w:t>
      </w:r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spacing w:line="319" w:lineRule="exact"/>
        <w:ind w:left="1712" w:hanging="712"/>
        <w:rPr>
          <w:sz w:val="28"/>
        </w:rPr>
      </w:pPr>
      <w:r>
        <w:rPr>
          <w:sz w:val="28"/>
        </w:rPr>
        <w:t>микрофон;</w:t>
      </w:r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spacing w:line="319" w:lineRule="exact"/>
        <w:ind w:left="1712" w:hanging="712"/>
        <w:rPr>
          <w:sz w:val="28"/>
        </w:rPr>
      </w:pPr>
      <w:r>
        <w:rPr>
          <w:sz w:val="28"/>
        </w:rPr>
        <w:t>веб-камера;</w:t>
      </w:r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spacing w:before="5" w:line="322" w:lineRule="exact"/>
        <w:ind w:left="1712" w:hanging="712"/>
        <w:rPr>
          <w:sz w:val="28"/>
        </w:rPr>
      </w:pPr>
      <w:r>
        <w:rPr>
          <w:sz w:val="28"/>
        </w:rPr>
        <w:t>проектор;</w:t>
      </w:r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spacing w:line="322" w:lineRule="exact"/>
        <w:ind w:left="1712" w:hanging="712"/>
        <w:rPr>
          <w:sz w:val="28"/>
        </w:rPr>
      </w:pPr>
      <w:r>
        <w:rPr>
          <w:spacing w:val="-1"/>
          <w:sz w:val="28"/>
        </w:rPr>
        <w:t>интерактивнаядоска(интерактивная</w:t>
      </w:r>
      <w:r>
        <w:rPr>
          <w:sz w:val="28"/>
        </w:rPr>
        <w:t>приставка).</w:t>
      </w:r>
    </w:p>
    <w:p w:rsidR="00D0441E" w:rsidRDefault="00C23DA8">
      <w:pPr>
        <w:spacing w:line="321" w:lineRule="exact"/>
        <w:ind w:left="1001"/>
        <w:rPr>
          <w:i/>
          <w:sz w:val="28"/>
        </w:rPr>
      </w:pPr>
      <w:r>
        <w:rPr>
          <w:i/>
          <w:sz w:val="28"/>
        </w:rPr>
        <w:t>Рабочееместоученика:</w:t>
      </w:r>
    </w:p>
    <w:p w:rsidR="00D0441E" w:rsidRDefault="00EB1C45">
      <w:pPr>
        <w:pStyle w:val="a4"/>
        <w:numPr>
          <w:ilvl w:val="0"/>
          <w:numId w:val="7"/>
        </w:numPr>
        <w:tabs>
          <w:tab w:val="left" w:pos="1712"/>
          <w:tab w:val="left" w:pos="1713"/>
          <w:tab w:val="left" w:pos="2994"/>
          <w:tab w:val="left" w:pos="4187"/>
          <w:tab w:val="left" w:pos="4710"/>
          <w:tab w:val="left" w:pos="5238"/>
          <w:tab w:val="left" w:pos="6919"/>
          <w:tab w:val="left" w:pos="7785"/>
        </w:tabs>
        <w:spacing w:line="242" w:lineRule="auto"/>
        <w:ind w:right="262" w:firstLine="705"/>
        <w:rPr>
          <w:sz w:val="28"/>
        </w:rPr>
      </w:pPr>
      <w:r>
        <w:rPr>
          <w:sz w:val="28"/>
        </w:rPr>
        <w:t>учебный</w:t>
      </w:r>
      <w:r>
        <w:rPr>
          <w:sz w:val="28"/>
        </w:rPr>
        <w:tab/>
        <w:t>кабинет</w:t>
      </w:r>
      <w:r>
        <w:rPr>
          <w:sz w:val="28"/>
        </w:rPr>
        <w:tab/>
        <w:t>на</w:t>
      </w:r>
      <w:r>
        <w:rPr>
          <w:sz w:val="28"/>
        </w:rPr>
        <w:tab/>
        <w:t>25</w:t>
      </w:r>
      <w:r w:rsidR="00C23DA8">
        <w:rPr>
          <w:sz w:val="28"/>
        </w:rPr>
        <w:tab/>
        <w:t>посадочных</w:t>
      </w:r>
      <w:r w:rsidR="00C23DA8">
        <w:rPr>
          <w:sz w:val="28"/>
        </w:rPr>
        <w:tab/>
        <w:t>мест,</w:t>
      </w:r>
      <w:r w:rsidR="00C23DA8">
        <w:rPr>
          <w:sz w:val="28"/>
        </w:rPr>
        <w:tab/>
      </w:r>
      <w:proofErr w:type="spellStart"/>
      <w:r w:rsidR="00C23DA8">
        <w:rPr>
          <w:spacing w:val="-2"/>
          <w:sz w:val="28"/>
        </w:rPr>
        <w:t>соответствующий</w:t>
      </w:r>
      <w:r w:rsidR="00C23DA8">
        <w:rPr>
          <w:sz w:val="28"/>
        </w:rPr>
        <w:t>санитарнымнормамСанПин</w:t>
      </w:r>
      <w:proofErr w:type="spellEnd"/>
      <w:r w:rsidR="00C23DA8">
        <w:rPr>
          <w:sz w:val="28"/>
        </w:rPr>
        <w:t>.</w:t>
      </w:r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spacing w:line="321" w:lineRule="exact"/>
        <w:ind w:left="1712" w:hanging="712"/>
        <w:rPr>
          <w:sz w:val="28"/>
        </w:rPr>
      </w:pPr>
      <w:proofErr w:type="spellStart"/>
      <w:r>
        <w:rPr>
          <w:sz w:val="28"/>
        </w:rPr>
        <w:t>набордляконструированияLegoEducation</w:t>
      </w:r>
      <w:proofErr w:type="spellEnd"/>
    </w:p>
    <w:p w:rsidR="00D0441E" w:rsidRDefault="00C23DA8">
      <w:pPr>
        <w:pStyle w:val="a4"/>
        <w:numPr>
          <w:ilvl w:val="0"/>
          <w:numId w:val="7"/>
        </w:numPr>
        <w:tabs>
          <w:tab w:val="left" w:pos="1712"/>
          <w:tab w:val="left" w:pos="1713"/>
        </w:tabs>
        <w:spacing w:line="321" w:lineRule="exact"/>
        <w:ind w:left="1712" w:hanging="712"/>
        <w:rPr>
          <w:sz w:val="28"/>
        </w:rPr>
      </w:pPr>
      <w:r>
        <w:rPr>
          <w:sz w:val="28"/>
        </w:rPr>
        <w:t>платы</w:t>
      </w:r>
    </w:p>
    <w:p w:rsidR="00D0441E" w:rsidRDefault="00C23DA8">
      <w:pPr>
        <w:pStyle w:val="1"/>
        <w:spacing w:before="1"/>
        <w:jc w:val="left"/>
      </w:pPr>
      <w:bookmarkStart w:id="22" w:name="Кадровые"/>
      <w:bookmarkEnd w:id="22"/>
      <w:r>
        <w:t>Кадровые</w:t>
      </w:r>
    </w:p>
    <w:p w:rsidR="00D0441E" w:rsidRDefault="00C23DA8">
      <w:pPr>
        <w:pStyle w:val="a3"/>
        <w:ind w:right="214" w:firstLine="705"/>
        <w:jc w:val="both"/>
      </w:pPr>
      <w:r>
        <w:t>Педагог дополнительного образования, реализующий данную программу,должениметьвысшеепрофессиональноеобразованиеилисреднее</w:t>
      </w:r>
      <w:r>
        <w:rPr>
          <w:spacing w:val="-3"/>
        </w:rPr>
        <w:t>профессиональноеобразование</w:t>
      </w:r>
      <w:r>
        <w:rPr>
          <w:spacing w:val="-2"/>
        </w:rPr>
        <w:t>вобласти,соответствующейпрофилюкружка,без</w:t>
      </w:r>
      <w:r>
        <w:t>предъявлениятребованийкстажуработы,либовысшеепрофессиональноеобразованиеилисреднеепрофессиональноеобразованиеидополнительное</w:t>
      </w:r>
      <w:r>
        <w:rPr>
          <w:spacing w:val="-1"/>
        </w:rPr>
        <w:t>профессиональное</w:t>
      </w:r>
      <w:r>
        <w:t>образованиепонаправлению«Образованиеипедагогика»без</w:t>
      </w:r>
      <w:r>
        <w:rPr>
          <w:spacing w:val="-3"/>
        </w:rPr>
        <w:t>предъявления</w:t>
      </w:r>
      <w:r>
        <w:rPr>
          <w:spacing w:val="-2"/>
        </w:rPr>
        <w:t>требованийкстажуработы.</w:t>
      </w:r>
    </w:p>
    <w:p w:rsidR="00D0441E" w:rsidRDefault="00C23DA8">
      <w:pPr>
        <w:pStyle w:val="1"/>
        <w:spacing w:before="2" w:line="321" w:lineRule="exact"/>
      </w:pPr>
      <w:bookmarkStart w:id="23" w:name="Оценочные_и_методические_материалы"/>
      <w:bookmarkEnd w:id="23"/>
      <w:r>
        <w:rPr>
          <w:spacing w:val="-8"/>
        </w:rPr>
        <w:t>Оценочные</w:t>
      </w:r>
      <w:r>
        <w:rPr>
          <w:spacing w:val="-7"/>
        </w:rPr>
        <w:t xml:space="preserve"> иметодическиематериалы</w:t>
      </w:r>
    </w:p>
    <w:p w:rsidR="00D0441E" w:rsidRDefault="00C23DA8">
      <w:pPr>
        <w:pStyle w:val="a3"/>
        <w:spacing w:line="321" w:lineRule="exact"/>
        <w:ind w:left="1001"/>
        <w:jc w:val="both"/>
      </w:pPr>
      <w:r>
        <w:t>Всяоценочнаясистемаделитсянатриуровнясложности:</w:t>
      </w:r>
    </w:p>
    <w:p w:rsidR="00D0441E" w:rsidRDefault="00D0441E">
      <w:pPr>
        <w:spacing w:line="321" w:lineRule="exact"/>
        <w:jc w:val="both"/>
        <w:sectPr w:rsidR="00D0441E">
          <w:pgSz w:w="11920" w:h="16850"/>
          <w:pgMar w:top="320" w:right="620" w:bottom="280" w:left="1120" w:header="720" w:footer="720" w:gutter="0"/>
          <w:cols w:space="720"/>
        </w:sectPr>
      </w:pPr>
    </w:p>
    <w:p w:rsidR="00D0441E" w:rsidRDefault="00C23DA8">
      <w:pPr>
        <w:pStyle w:val="a4"/>
        <w:numPr>
          <w:ilvl w:val="0"/>
          <w:numId w:val="6"/>
        </w:numPr>
        <w:tabs>
          <w:tab w:val="left" w:pos="1710"/>
        </w:tabs>
        <w:spacing w:before="73"/>
        <w:ind w:right="232" w:firstLine="710"/>
        <w:jc w:val="both"/>
        <w:rPr>
          <w:sz w:val="28"/>
        </w:rPr>
      </w:pPr>
      <w:r>
        <w:rPr>
          <w:sz w:val="28"/>
        </w:rPr>
        <w:lastRenderedPageBreak/>
        <w:t>Обучающийся может ответить на общие вопросы по большинствутем, с помощью педагога может построить и объяснить принцип работы однойизустановок (на выбор).</w:t>
      </w:r>
    </w:p>
    <w:p w:rsidR="00D0441E" w:rsidRDefault="00C23DA8">
      <w:pPr>
        <w:pStyle w:val="a4"/>
        <w:numPr>
          <w:ilvl w:val="0"/>
          <w:numId w:val="6"/>
        </w:numPr>
        <w:tabs>
          <w:tab w:val="left" w:pos="1710"/>
        </w:tabs>
        <w:spacing w:before="1"/>
        <w:ind w:right="228" w:firstLine="710"/>
        <w:jc w:val="both"/>
        <w:rPr>
          <w:sz w:val="28"/>
        </w:rPr>
      </w:pPr>
      <w:r>
        <w:rPr>
          <w:sz w:val="28"/>
        </w:rPr>
        <w:t>Обучающийсяотвечаетнавсевопросы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однимаемыезапериодобучения. Может самостоятельно построить и объяснить принцип действия иособенностилюбойизпредложенныхемуустановок.</w:t>
      </w:r>
    </w:p>
    <w:p w:rsidR="00D0441E" w:rsidRDefault="00C23DA8">
      <w:pPr>
        <w:pStyle w:val="a4"/>
        <w:numPr>
          <w:ilvl w:val="0"/>
          <w:numId w:val="6"/>
        </w:numPr>
        <w:tabs>
          <w:tab w:val="left" w:pos="1710"/>
        </w:tabs>
        <w:ind w:right="223" w:firstLine="710"/>
        <w:jc w:val="both"/>
        <w:rPr>
          <w:sz w:val="28"/>
        </w:rPr>
      </w:pPr>
      <w:r>
        <w:rPr>
          <w:sz w:val="28"/>
        </w:rPr>
        <w:t>Обучающийсяотвечаетнавсевопросы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однимаемыезапериодобучения. Может самостоятельно построить и объяснить принцип действия иособенностилюбойизпредложенныхемуустановок.Но,располагаетсведениями сверх программы, проявляет интерес к теме. Проявил инициативупривыполненииконкурснойработыилипроекта.Вносилпредложения,имеющие смысл.</w:t>
      </w:r>
    </w:p>
    <w:p w:rsidR="00D0441E" w:rsidRDefault="00C23DA8">
      <w:pPr>
        <w:pStyle w:val="a3"/>
        <w:spacing w:before="7" w:line="322" w:lineRule="exact"/>
        <w:ind w:left="1001"/>
        <w:jc w:val="both"/>
      </w:pPr>
      <w:r>
        <w:t>Кроме       того,веськурсделится     на    разделы.</w:t>
      </w:r>
    </w:p>
    <w:p w:rsidR="00D0441E" w:rsidRDefault="00C23DA8">
      <w:pPr>
        <w:pStyle w:val="a4"/>
        <w:numPr>
          <w:ilvl w:val="0"/>
          <w:numId w:val="5"/>
        </w:numPr>
        <w:tabs>
          <w:tab w:val="left" w:pos="1712"/>
          <w:tab w:val="left" w:pos="1713"/>
        </w:tabs>
        <w:ind w:hanging="707"/>
        <w:jc w:val="left"/>
        <w:rPr>
          <w:sz w:val="28"/>
        </w:rPr>
      </w:pPr>
      <w:r>
        <w:rPr>
          <w:sz w:val="28"/>
        </w:rPr>
        <w:t>теория;</w:t>
      </w:r>
    </w:p>
    <w:p w:rsidR="00D0441E" w:rsidRDefault="00C23DA8">
      <w:pPr>
        <w:pStyle w:val="a4"/>
        <w:numPr>
          <w:ilvl w:val="0"/>
          <w:numId w:val="5"/>
        </w:numPr>
        <w:tabs>
          <w:tab w:val="left" w:pos="1430"/>
        </w:tabs>
        <w:spacing w:line="319" w:lineRule="exact"/>
        <w:ind w:left="1429" w:hanging="361"/>
        <w:jc w:val="left"/>
        <w:rPr>
          <w:sz w:val="28"/>
        </w:rPr>
      </w:pPr>
      <w:r>
        <w:rPr>
          <w:sz w:val="28"/>
        </w:rPr>
        <w:t>практика;</w:t>
      </w:r>
    </w:p>
    <w:p w:rsidR="00D0441E" w:rsidRDefault="00C23DA8">
      <w:pPr>
        <w:pStyle w:val="a4"/>
        <w:numPr>
          <w:ilvl w:val="0"/>
          <w:numId w:val="5"/>
        </w:numPr>
        <w:tabs>
          <w:tab w:val="left" w:pos="1430"/>
        </w:tabs>
        <w:spacing w:line="319" w:lineRule="exact"/>
        <w:ind w:left="1429" w:hanging="361"/>
        <w:jc w:val="left"/>
        <w:rPr>
          <w:sz w:val="28"/>
        </w:rPr>
      </w:pPr>
      <w:r>
        <w:rPr>
          <w:spacing w:val="-1"/>
          <w:sz w:val="28"/>
        </w:rPr>
        <w:t>конструкторская</w:t>
      </w:r>
      <w:r>
        <w:rPr>
          <w:sz w:val="28"/>
        </w:rPr>
        <w:t>ирационализаторскаячасть.</w:t>
      </w:r>
    </w:p>
    <w:p w:rsidR="00D0441E" w:rsidRDefault="00C23DA8">
      <w:pPr>
        <w:pStyle w:val="1"/>
        <w:spacing w:before="6"/>
        <w:jc w:val="left"/>
      </w:pPr>
      <w:bookmarkStart w:id="24" w:name="Методическое_обеспечение"/>
      <w:bookmarkEnd w:id="24"/>
      <w:r>
        <w:rPr>
          <w:spacing w:val="-2"/>
        </w:rPr>
        <w:t>Методическое</w:t>
      </w:r>
      <w:r>
        <w:rPr>
          <w:spacing w:val="-1"/>
        </w:rPr>
        <w:t>обеспечение</w:t>
      </w:r>
    </w:p>
    <w:p w:rsidR="00D0441E" w:rsidRDefault="00C23DA8">
      <w:pPr>
        <w:pStyle w:val="a3"/>
        <w:tabs>
          <w:tab w:val="left" w:pos="2418"/>
          <w:tab w:val="left" w:pos="6669"/>
          <w:tab w:val="left" w:pos="8085"/>
        </w:tabs>
        <w:spacing w:line="242" w:lineRule="auto"/>
        <w:ind w:left="440" w:right="714"/>
      </w:pPr>
      <w:r>
        <w:t>Обеспечение</w:t>
      </w:r>
      <w:r>
        <w:tab/>
        <w:t>программыпредусматривает</w:t>
      </w:r>
      <w:r>
        <w:tab/>
        <w:t>наличие</w:t>
      </w:r>
      <w:r>
        <w:tab/>
      </w:r>
      <w:r>
        <w:rPr>
          <w:spacing w:val="-2"/>
        </w:rPr>
        <w:t>следующих</w:t>
      </w:r>
      <w:r>
        <w:t>методических видовпродукции:</w:t>
      </w:r>
    </w:p>
    <w:p w:rsidR="00D0441E" w:rsidRDefault="00C23DA8">
      <w:pPr>
        <w:pStyle w:val="a4"/>
        <w:numPr>
          <w:ilvl w:val="0"/>
          <w:numId w:val="4"/>
        </w:numPr>
        <w:tabs>
          <w:tab w:val="left" w:pos="1449"/>
        </w:tabs>
        <w:spacing w:line="319" w:lineRule="exact"/>
        <w:rPr>
          <w:sz w:val="28"/>
        </w:rPr>
      </w:pPr>
      <w:r>
        <w:rPr>
          <w:sz w:val="28"/>
        </w:rPr>
        <w:t>экранныевидеолекции;</w:t>
      </w:r>
    </w:p>
    <w:p w:rsidR="00D0441E" w:rsidRDefault="00C23DA8">
      <w:pPr>
        <w:pStyle w:val="a4"/>
        <w:numPr>
          <w:ilvl w:val="0"/>
          <w:numId w:val="4"/>
        </w:numPr>
        <w:tabs>
          <w:tab w:val="left" w:pos="1449"/>
        </w:tabs>
        <w:spacing w:line="320" w:lineRule="exact"/>
        <w:rPr>
          <w:sz w:val="28"/>
        </w:rPr>
      </w:pPr>
      <w:r>
        <w:rPr>
          <w:sz w:val="28"/>
        </w:rPr>
        <w:t>видеоролики;</w:t>
      </w:r>
    </w:p>
    <w:p w:rsidR="00D0441E" w:rsidRDefault="00C23DA8">
      <w:pPr>
        <w:pStyle w:val="a4"/>
        <w:numPr>
          <w:ilvl w:val="0"/>
          <w:numId w:val="4"/>
        </w:numPr>
        <w:tabs>
          <w:tab w:val="left" w:pos="1592"/>
          <w:tab w:val="left" w:pos="1593"/>
          <w:tab w:val="left" w:pos="3865"/>
          <w:tab w:val="left" w:pos="5891"/>
          <w:tab w:val="left" w:pos="7329"/>
          <w:tab w:val="left" w:pos="8472"/>
        </w:tabs>
        <w:ind w:left="1146" w:right="254" w:firstLine="0"/>
        <w:rPr>
          <w:sz w:val="28"/>
        </w:rPr>
      </w:pPr>
      <w:r>
        <w:rPr>
          <w:sz w:val="28"/>
        </w:rPr>
        <w:t>мультимедийные</w:t>
      </w:r>
      <w:r>
        <w:rPr>
          <w:sz w:val="28"/>
        </w:rPr>
        <w:tab/>
        <w:t>интерактивные</w:t>
      </w:r>
      <w:r>
        <w:rPr>
          <w:sz w:val="28"/>
        </w:rPr>
        <w:tab/>
        <w:t>домашние</w:t>
      </w:r>
      <w:r>
        <w:rPr>
          <w:sz w:val="28"/>
        </w:rPr>
        <w:tab/>
        <w:t>работы,</w:t>
      </w:r>
      <w:r>
        <w:rPr>
          <w:sz w:val="28"/>
        </w:rPr>
        <w:tab/>
      </w:r>
      <w:r>
        <w:rPr>
          <w:spacing w:val="-2"/>
          <w:sz w:val="28"/>
        </w:rPr>
        <w:t>выдаваемые</w:t>
      </w:r>
      <w:r>
        <w:rPr>
          <w:sz w:val="28"/>
        </w:rPr>
        <w:t xml:space="preserve">обучающимсянакаждом </w:t>
      </w:r>
      <w:proofErr w:type="gramStart"/>
      <w:r>
        <w:rPr>
          <w:sz w:val="28"/>
        </w:rPr>
        <w:t>занятии</w:t>
      </w:r>
      <w:proofErr w:type="gramEnd"/>
      <w:r>
        <w:rPr>
          <w:sz w:val="28"/>
        </w:rPr>
        <w:t>.</w:t>
      </w:r>
    </w:p>
    <w:p w:rsidR="00D0441E" w:rsidRDefault="00D0441E">
      <w:pPr>
        <w:rPr>
          <w:sz w:val="28"/>
        </w:rPr>
        <w:sectPr w:rsidR="00D0441E">
          <w:pgSz w:w="11920" w:h="16850"/>
          <w:pgMar w:top="320" w:right="620" w:bottom="280" w:left="1120" w:header="720" w:footer="720" w:gutter="0"/>
          <w:cols w:space="720"/>
        </w:sectPr>
      </w:pPr>
    </w:p>
    <w:p w:rsidR="00D0441E" w:rsidRDefault="00D0441E">
      <w:pPr>
        <w:pStyle w:val="a3"/>
        <w:ind w:left="0"/>
        <w:rPr>
          <w:sz w:val="30"/>
        </w:rPr>
      </w:pPr>
    </w:p>
    <w:p w:rsidR="00D0441E" w:rsidRDefault="00D0441E">
      <w:pPr>
        <w:pStyle w:val="a3"/>
        <w:spacing w:before="10"/>
        <w:ind w:left="0"/>
        <w:rPr>
          <w:sz w:val="30"/>
        </w:rPr>
      </w:pPr>
    </w:p>
    <w:p w:rsidR="00D0441E" w:rsidRDefault="00C23DA8">
      <w:pPr>
        <w:ind w:left="296"/>
        <w:rPr>
          <w:sz w:val="28"/>
        </w:rPr>
      </w:pPr>
      <w:r>
        <w:rPr>
          <w:b/>
          <w:sz w:val="28"/>
        </w:rPr>
        <w:t>Тема1.</w:t>
      </w:r>
      <w:r>
        <w:rPr>
          <w:sz w:val="28"/>
        </w:rPr>
        <w:t>Введение</w:t>
      </w:r>
      <w:r w:rsidR="00EB1C45">
        <w:rPr>
          <w:sz w:val="28"/>
        </w:rPr>
        <w:t>(1</w:t>
      </w:r>
      <w:r>
        <w:rPr>
          <w:sz w:val="28"/>
        </w:rPr>
        <w:t>ч.)Вводноезанятие</w:t>
      </w:r>
    </w:p>
    <w:p w:rsidR="00D0441E" w:rsidRDefault="00C23DA8">
      <w:pPr>
        <w:pStyle w:val="a3"/>
        <w:spacing w:before="59" w:line="319" w:lineRule="exact"/>
        <w:ind w:left="109" w:right="3142"/>
        <w:jc w:val="center"/>
      </w:pPr>
      <w:r>
        <w:br w:type="column"/>
      </w:r>
      <w:r>
        <w:rPr>
          <w:spacing w:val="-2"/>
        </w:rPr>
        <w:lastRenderedPageBreak/>
        <w:t>СОДЕРЖАНИЕ</w:t>
      </w:r>
      <w:r>
        <w:rPr>
          <w:spacing w:val="-1"/>
        </w:rPr>
        <w:t>ПРОГРАММЫ</w:t>
      </w:r>
    </w:p>
    <w:p w:rsidR="00D0441E" w:rsidRDefault="00EB1C45">
      <w:pPr>
        <w:pStyle w:val="a3"/>
        <w:spacing w:line="319" w:lineRule="exact"/>
        <w:ind w:left="109" w:right="3068"/>
        <w:jc w:val="center"/>
      </w:pPr>
      <w:r>
        <w:t>(8часов</w:t>
      </w:r>
      <w:r w:rsidR="00C23DA8">
        <w:t>,2</w:t>
      </w:r>
      <w:r>
        <w:t>раза</w:t>
      </w:r>
      <w:r w:rsidR="00C23DA8">
        <w:t>внеделю)</w:t>
      </w:r>
    </w:p>
    <w:p w:rsidR="00D0441E" w:rsidRDefault="00D0441E">
      <w:pPr>
        <w:spacing w:line="319" w:lineRule="exact"/>
        <w:jc w:val="center"/>
        <w:sectPr w:rsidR="00D0441E">
          <w:pgSz w:w="11920" w:h="16850"/>
          <w:pgMar w:top="660" w:right="620" w:bottom="280" w:left="1120" w:header="720" w:footer="720" w:gutter="0"/>
          <w:cols w:num="2" w:space="720" w:equalWidth="0">
            <w:col w:w="3063" w:space="40"/>
            <w:col w:w="7077"/>
          </w:cols>
        </w:sectPr>
      </w:pPr>
    </w:p>
    <w:p w:rsidR="00D0441E" w:rsidRDefault="00C23DA8">
      <w:pPr>
        <w:pStyle w:val="a3"/>
        <w:ind w:right="225"/>
        <w:jc w:val="both"/>
      </w:pPr>
      <w:r>
        <w:lastRenderedPageBreak/>
        <w:t xml:space="preserve">Теория.Техникабезопасностиназанятиях.Организациярабочегоместа.Знакомствостакимипонятиямикак:цветиформадеталей.Лего-словарь.Соединения.Просмотрмультфильма«История </w:t>
      </w:r>
      <w:proofErr w:type="spellStart"/>
      <w:r>
        <w:t>созданиялего</w:t>
      </w:r>
      <w:proofErr w:type="spellEnd"/>
      <w:r>
        <w:t>».</w:t>
      </w:r>
    </w:p>
    <w:p w:rsidR="00D0441E" w:rsidRDefault="00C23DA8">
      <w:pPr>
        <w:pStyle w:val="a3"/>
        <w:spacing w:before="3" w:line="319" w:lineRule="exact"/>
        <w:jc w:val="both"/>
      </w:pPr>
      <w:proofErr w:type="spellStart"/>
      <w:r>
        <w:t>Практика.ЗнакомствосконструкторомLego.Игра</w:t>
      </w:r>
      <w:proofErr w:type="spellEnd"/>
      <w:r>
        <w:t>«</w:t>
      </w:r>
      <w:proofErr w:type="spellStart"/>
      <w:r>
        <w:t>Волшебнаядорожка</w:t>
      </w:r>
      <w:proofErr w:type="spellEnd"/>
      <w:r>
        <w:t>».</w:t>
      </w:r>
    </w:p>
    <w:p w:rsidR="00D0441E" w:rsidRDefault="00C23DA8">
      <w:pPr>
        <w:spacing w:line="319" w:lineRule="exact"/>
        <w:ind w:left="296"/>
        <w:jc w:val="both"/>
        <w:rPr>
          <w:sz w:val="28"/>
        </w:rPr>
      </w:pPr>
      <w:r>
        <w:rPr>
          <w:b/>
          <w:sz w:val="28"/>
        </w:rPr>
        <w:t>Тема2.</w:t>
      </w:r>
      <w:r>
        <w:rPr>
          <w:sz w:val="28"/>
        </w:rPr>
        <w:t>Лего-мозаика</w:t>
      </w:r>
      <w:r w:rsidR="00EB1C45">
        <w:rPr>
          <w:sz w:val="28"/>
        </w:rPr>
        <w:t>(1</w:t>
      </w:r>
      <w:r>
        <w:rPr>
          <w:sz w:val="28"/>
        </w:rPr>
        <w:t>ч.)</w:t>
      </w:r>
    </w:p>
    <w:p w:rsidR="00D0441E" w:rsidRDefault="00C23DA8">
      <w:pPr>
        <w:pStyle w:val="a3"/>
        <w:spacing w:before="2"/>
        <w:jc w:val="both"/>
      </w:pPr>
      <w:r>
        <w:t>Теория.Орнамент.Геометрическиефигуры.Понятиесимметрии.</w:t>
      </w:r>
    </w:p>
    <w:p w:rsidR="00D0441E" w:rsidRDefault="00C23DA8">
      <w:pPr>
        <w:pStyle w:val="a3"/>
        <w:spacing w:before="2"/>
        <w:ind w:right="72"/>
      </w:pPr>
      <w:r>
        <w:t>Практика.Конструированиепосхеме. Моделирование на плате«Продолжиузор».Свободное конструирование.</w:t>
      </w:r>
    </w:p>
    <w:p w:rsidR="00D0441E" w:rsidRDefault="00C23DA8">
      <w:pPr>
        <w:pStyle w:val="a3"/>
        <w:spacing w:before="4" w:line="320" w:lineRule="exact"/>
      </w:pPr>
      <w:r>
        <w:rPr>
          <w:b/>
        </w:rPr>
        <w:t>Тема3.</w:t>
      </w:r>
      <w:r>
        <w:t>Конструированиепообразцу</w:t>
      </w:r>
      <w:r w:rsidR="00EB1C45">
        <w:t>(1</w:t>
      </w:r>
      <w:r>
        <w:t>ч.)</w:t>
      </w:r>
    </w:p>
    <w:p w:rsidR="00D0441E" w:rsidRDefault="00C23DA8">
      <w:pPr>
        <w:pStyle w:val="a3"/>
      </w:pPr>
      <w:r>
        <w:t xml:space="preserve">Теория.Знакомствоспонятием«Конструированиепообразцу».Изучаемвидыдеталейоднодетальныеи </w:t>
      </w:r>
      <w:proofErr w:type="spellStart"/>
      <w:r>
        <w:t>многодетальные</w:t>
      </w:r>
      <w:proofErr w:type="spellEnd"/>
      <w:r>
        <w:t>.</w:t>
      </w:r>
    </w:p>
    <w:p w:rsidR="00D0441E" w:rsidRDefault="00C23DA8">
      <w:pPr>
        <w:pStyle w:val="a3"/>
        <w:ind w:right="238"/>
        <w:jc w:val="both"/>
      </w:pPr>
      <w:r>
        <w:t>Практика.Созданиефигурычеловека.Созданиефигурыживотного.Моделирование домика. Конструирование дерева. Конструирование башни илестницы.Конструированиеворот,арок.Конструирование«Сказочныйдворец».Свободноеконструирование.</w:t>
      </w:r>
    </w:p>
    <w:p w:rsidR="00D0441E" w:rsidRDefault="00C23DA8">
      <w:pPr>
        <w:spacing w:before="1" w:line="319" w:lineRule="exact"/>
        <w:ind w:left="296"/>
        <w:jc w:val="both"/>
        <w:rPr>
          <w:sz w:val="28"/>
        </w:rPr>
      </w:pPr>
      <w:r>
        <w:rPr>
          <w:b/>
          <w:sz w:val="28"/>
        </w:rPr>
        <w:t>Тема4.</w:t>
      </w:r>
      <w:r>
        <w:rPr>
          <w:sz w:val="28"/>
        </w:rPr>
        <w:t>Зоопарк</w:t>
      </w:r>
      <w:r w:rsidR="00EB1C45">
        <w:rPr>
          <w:sz w:val="28"/>
        </w:rPr>
        <w:t>(1</w:t>
      </w:r>
      <w:r>
        <w:rPr>
          <w:sz w:val="28"/>
        </w:rPr>
        <w:t>ч.)</w:t>
      </w:r>
    </w:p>
    <w:p w:rsidR="00D0441E" w:rsidRDefault="00C23DA8">
      <w:pPr>
        <w:pStyle w:val="a3"/>
        <w:spacing w:line="242" w:lineRule="auto"/>
        <w:ind w:right="230"/>
        <w:jc w:val="both"/>
      </w:pPr>
      <w:r>
        <w:t>Теория.Дикиеживотные.Домашниеживотные.Морскиеживотные.Обсуждениясходстваи различияживотных,показиллюстраций.</w:t>
      </w:r>
    </w:p>
    <w:p w:rsidR="00D0441E" w:rsidRDefault="00C23DA8">
      <w:pPr>
        <w:pStyle w:val="a3"/>
        <w:ind w:right="238"/>
        <w:jc w:val="both"/>
      </w:pPr>
      <w:r>
        <w:t>Практика.Коллективнаяработа«Морскоедно».Зоопарк.Конструированиеживотных.Конструированиевольеров.Коллективнаяигра«Зоопарк».Свободноеконструирование.</w:t>
      </w:r>
    </w:p>
    <w:p w:rsidR="00D0441E" w:rsidRDefault="00C23DA8">
      <w:pPr>
        <w:spacing w:before="1" w:line="319" w:lineRule="exact"/>
        <w:ind w:left="296"/>
        <w:jc w:val="both"/>
        <w:rPr>
          <w:sz w:val="28"/>
        </w:rPr>
      </w:pPr>
      <w:r>
        <w:rPr>
          <w:b/>
          <w:sz w:val="28"/>
        </w:rPr>
        <w:t>Тема5.</w:t>
      </w:r>
      <w:r>
        <w:rPr>
          <w:sz w:val="28"/>
        </w:rPr>
        <w:t>Новогодниепраздники</w:t>
      </w:r>
      <w:r w:rsidR="00EB1C45">
        <w:rPr>
          <w:sz w:val="28"/>
        </w:rPr>
        <w:t>(1</w:t>
      </w:r>
      <w:r>
        <w:rPr>
          <w:sz w:val="28"/>
        </w:rPr>
        <w:t>ч.)</w:t>
      </w:r>
    </w:p>
    <w:p w:rsidR="00D0441E" w:rsidRDefault="00C23DA8">
      <w:pPr>
        <w:pStyle w:val="a3"/>
        <w:ind w:right="236"/>
        <w:jc w:val="both"/>
      </w:pPr>
      <w:r>
        <w:t>Теория.Общеепредставлениеоновогоднихпраздникахитрадициях.Закреплениенавыковразличениядеталей,ихклассификации,вариантовскреплениядеталей.Видыукрашенийиподарков.Развитиетворческойинициативыисамостоятельности.</w:t>
      </w:r>
    </w:p>
    <w:p w:rsidR="00D0441E" w:rsidRDefault="00C23DA8">
      <w:pPr>
        <w:pStyle w:val="a3"/>
        <w:ind w:right="235"/>
        <w:jc w:val="both"/>
      </w:pPr>
      <w:r>
        <w:t>Практика. Создание модели снежинки на плате. Конструирование новогоднейелки.Конструированиепообразцу,конструирование по заданию.</w:t>
      </w:r>
    </w:p>
    <w:p w:rsidR="00D0441E" w:rsidRDefault="00C23DA8">
      <w:pPr>
        <w:spacing w:before="3" w:line="319" w:lineRule="exact"/>
        <w:ind w:left="296"/>
        <w:jc w:val="both"/>
        <w:rPr>
          <w:sz w:val="28"/>
        </w:rPr>
      </w:pPr>
      <w:r>
        <w:rPr>
          <w:b/>
          <w:sz w:val="28"/>
        </w:rPr>
        <w:t>Тема6.</w:t>
      </w:r>
      <w:r>
        <w:rPr>
          <w:sz w:val="28"/>
        </w:rPr>
        <w:t>Транспорт</w:t>
      </w:r>
      <w:r w:rsidR="00EB1C45">
        <w:rPr>
          <w:sz w:val="28"/>
        </w:rPr>
        <w:t>(1</w:t>
      </w:r>
      <w:r>
        <w:rPr>
          <w:sz w:val="28"/>
        </w:rPr>
        <w:t>ч.)</w:t>
      </w:r>
    </w:p>
    <w:p w:rsidR="00D0441E" w:rsidRDefault="00C23DA8">
      <w:pPr>
        <w:pStyle w:val="a3"/>
        <w:ind w:right="240"/>
        <w:jc w:val="both"/>
      </w:pPr>
      <w:r>
        <w:t>Теория.Пассажирскийтранспорт.Специальныйтранспорт.Моделированиетранспорта.Виды транспорта,показ иллюстраций.</w:t>
      </w:r>
    </w:p>
    <w:p w:rsidR="00D0441E" w:rsidRDefault="00C23DA8">
      <w:pPr>
        <w:pStyle w:val="a3"/>
        <w:ind w:right="235"/>
        <w:jc w:val="both"/>
      </w:pPr>
      <w:r>
        <w:t>Практика.Конструированиемашиныпосхеме.Грузовойавтомобиль.Автосервис.Заправочнаястанция.Светофор.Конструированиекорабляпообразцу.Самолет.Конструированиевоенноймашиныпосхеме.Свободноеконструирование.</w:t>
      </w:r>
    </w:p>
    <w:p w:rsidR="00D0441E" w:rsidRDefault="00C23DA8">
      <w:pPr>
        <w:spacing w:before="3" w:line="319" w:lineRule="exact"/>
        <w:ind w:left="296"/>
        <w:jc w:val="both"/>
        <w:rPr>
          <w:sz w:val="28"/>
        </w:rPr>
      </w:pPr>
      <w:r>
        <w:rPr>
          <w:b/>
          <w:sz w:val="28"/>
        </w:rPr>
        <w:t>Тема7.</w:t>
      </w:r>
      <w:r>
        <w:rPr>
          <w:sz w:val="28"/>
        </w:rPr>
        <w:t>Весенниепраздники</w:t>
      </w:r>
      <w:r w:rsidR="00EB1C45">
        <w:rPr>
          <w:sz w:val="28"/>
        </w:rPr>
        <w:t>(1</w:t>
      </w:r>
      <w:r>
        <w:rPr>
          <w:sz w:val="28"/>
        </w:rPr>
        <w:t>ч.)</w:t>
      </w:r>
    </w:p>
    <w:p w:rsidR="00D0441E" w:rsidRDefault="00C23DA8">
      <w:pPr>
        <w:pStyle w:val="a3"/>
        <w:ind w:right="243"/>
        <w:jc w:val="both"/>
      </w:pPr>
      <w:r>
        <w:t>Теория. Знакомство с обрядами, историей праздников. Просмотр иллюстраций,презентаций.</w:t>
      </w:r>
    </w:p>
    <w:p w:rsidR="00D0441E" w:rsidRDefault="00C23DA8">
      <w:pPr>
        <w:pStyle w:val="a3"/>
        <w:ind w:right="232"/>
        <w:jc w:val="both"/>
      </w:pPr>
      <w:r>
        <w:t>Практика.Моделированиеобъемногосердца.Цветыдлямамы.Конструирование космических кораблей. Моделирование на плате «ПраздникПобеды».Свободноеконструирование.Сборкамоделипо образцу.</w:t>
      </w:r>
    </w:p>
    <w:p w:rsidR="00D0441E" w:rsidRDefault="00C23DA8">
      <w:pPr>
        <w:spacing w:before="3" w:line="319" w:lineRule="exact"/>
        <w:ind w:left="296"/>
        <w:jc w:val="both"/>
        <w:rPr>
          <w:sz w:val="28"/>
        </w:rPr>
      </w:pPr>
      <w:r>
        <w:rPr>
          <w:b/>
          <w:sz w:val="28"/>
        </w:rPr>
        <w:t>Тема8.</w:t>
      </w:r>
      <w:r>
        <w:rPr>
          <w:sz w:val="28"/>
        </w:rPr>
        <w:t>Итоговоезанятие</w:t>
      </w:r>
      <w:r w:rsidR="00EB1C45">
        <w:rPr>
          <w:sz w:val="28"/>
        </w:rPr>
        <w:t>(1</w:t>
      </w:r>
      <w:r>
        <w:rPr>
          <w:sz w:val="28"/>
        </w:rPr>
        <w:t>ч.)</w:t>
      </w:r>
    </w:p>
    <w:p w:rsidR="00D0441E" w:rsidRDefault="00C23DA8">
      <w:pPr>
        <w:pStyle w:val="a3"/>
        <w:ind w:right="2924"/>
        <w:jc w:val="both"/>
      </w:pPr>
      <w:r>
        <w:t xml:space="preserve">Теория. Подведение итогов за </w:t>
      </w:r>
      <w:r w:rsidR="00EB1C45">
        <w:t>месяц</w:t>
      </w:r>
      <w:r>
        <w:t xml:space="preserve"> обучения.</w:t>
      </w:r>
      <w:r>
        <w:rPr>
          <w:spacing w:val="-1"/>
        </w:rPr>
        <w:t>Практика.</w:t>
      </w:r>
      <w:r>
        <w:t>Свободноеконструирование.Защитапроектов.</w:t>
      </w:r>
    </w:p>
    <w:p w:rsidR="00D0441E" w:rsidRDefault="00D0441E">
      <w:pPr>
        <w:jc w:val="both"/>
        <w:sectPr w:rsidR="00D0441E">
          <w:type w:val="continuous"/>
          <w:pgSz w:w="11920" w:h="16850"/>
          <w:pgMar w:top="320" w:right="620" w:bottom="280" w:left="1120" w:header="720" w:footer="720" w:gutter="0"/>
          <w:cols w:space="720"/>
        </w:sectPr>
      </w:pPr>
    </w:p>
    <w:p w:rsidR="00D0441E" w:rsidRDefault="00C23DA8">
      <w:pPr>
        <w:pStyle w:val="1"/>
        <w:spacing w:before="65" w:line="240" w:lineRule="auto"/>
        <w:ind w:left="1411" w:right="618"/>
        <w:jc w:val="center"/>
      </w:pPr>
      <w:bookmarkStart w:id="25" w:name="УЧЕБНЫЙ_ПЛАН"/>
      <w:bookmarkEnd w:id="25"/>
      <w:r>
        <w:rPr>
          <w:spacing w:val="-6"/>
        </w:rPr>
        <w:lastRenderedPageBreak/>
        <w:t>УЧЕБНЫЙПЛАН</w:t>
      </w:r>
    </w:p>
    <w:p w:rsidR="00D0441E" w:rsidRDefault="00D0441E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31"/>
        <w:gridCol w:w="1435"/>
        <w:gridCol w:w="970"/>
        <w:gridCol w:w="1267"/>
        <w:gridCol w:w="2074"/>
        <w:gridCol w:w="1632"/>
      </w:tblGrid>
      <w:tr w:rsidR="00D0441E">
        <w:trPr>
          <w:trHeight w:val="585"/>
        </w:trPr>
        <w:tc>
          <w:tcPr>
            <w:tcW w:w="446" w:type="dxa"/>
            <w:vMerge w:val="restart"/>
          </w:tcPr>
          <w:p w:rsidR="00D0441E" w:rsidRDefault="00C23DA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31" w:type="dxa"/>
            <w:vMerge w:val="restart"/>
          </w:tcPr>
          <w:p w:rsidR="00D0441E" w:rsidRDefault="00C23DA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746" w:type="dxa"/>
            <w:gridSpan w:val="4"/>
          </w:tcPr>
          <w:p w:rsidR="00D0441E" w:rsidRDefault="00C23DA8">
            <w:pPr>
              <w:pStyle w:val="TableParagraph"/>
              <w:spacing w:line="273" w:lineRule="exact"/>
              <w:ind w:left="1949" w:right="192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Количествочасов</w:t>
            </w:r>
          </w:p>
        </w:tc>
        <w:tc>
          <w:tcPr>
            <w:tcW w:w="1632" w:type="dxa"/>
            <w:vMerge w:val="restart"/>
          </w:tcPr>
          <w:p w:rsidR="00D0441E" w:rsidRDefault="00C23DA8">
            <w:pPr>
              <w:pStyle w:val="TableParagraph"/>
              <w:spacing w:line="237" w:lineRule="auto"/>
              <w:ind w:left="262" w:right="233" w:firstLine="19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D0441E">
        <w:trPr>
          <w:trHeight w:val="1108"/>
        </w:trPr>
        <w:tc>
          <w:tcPr>
            <w:tcW w:w="446" w:type="dxa"/>
            <w:vMerge/>
            <w:tcBorders>
              <w:top w:val="nil"/>
            </w:tcBorders>
          </w:tcPr>
          <w:p w:rsidR="00D0441E" w:rsidRDefault="00D0441E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D0441E" w:rsidRDefault="00D0441E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</w:tcPr>
          <w:p w:rsidR="00D0441E" w:rsidRDefault="00D0441E">
            <w:pPr>
              <w:pStyle w:val="TableParagraph"/>
              <w:spacing w:before="9" w:line="240" w:lineRule="auto"/>
              <w:rPr>
                <w:b/>
              </w:rPr>
            </w:pPr>
          </w:p>
          <w:p w:rsidR="00D0441E" w:rsidRDefault="00C23DA8">
            <w:pPr>
              <w:pStyle w:val="TableParagraph"/>
              <w:spacing w:before="1" w:line="240" w:lineRule="auto"/>
              <w:ind w:left="411" w:right="38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0" w:type="dxa"/>
          </w:tcPr>
          <w:p w:rsidR="00D0441E" w:rsidRDefault="00D0441E">
            <w:pPr>
              <w:pStyle w:val="TableParagraph"/>
              <w:spacing w:before="9" w:line="240" w:lineRule="auto"/>
              <w:rPr>
                <w:b/>
              </w:rPr>
            </w:pPr>
          </w:p>
          <w:p w:rsidR="00D0441E" w:rsidRDefault="00C23DA8">
            <w:pPr>
              <w:pStyle w:val="TableParagraph"/>
              <w:spacing w:before="1" w:line="240" w:lineRule="auto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267" w:type="dxa"/>
          </w:tcPr>
          <w:p w:rsidR="00D0441E" w:rsidRDefault="00D0441E">
            <w:pPr>
              <w:pStyle w:val="TableParagraph"/>
              <w:spacing w:before="9" w:line="240" w:lineRule="auto"/>
              <w:rPr>
                <w:b/>
              </w:rPr>
            </w:pPr>
          </w:p>
          <w:p w:rsidR="00D0441E" w:rsidRDefault="00C23DA8">
            <w:pPr>
              <w:pStyle w:val="TableParagraph"/>
              <w:spacing w:before="1" w:line="240" w:lineRule="auto"/>
              <w:ind w:left="133" w:right="110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074" w:type="dxa"/>
          </w:tcPr>
          <w:p w:rsidR="00D0441E" w:rsidRDefault="00D0441E">
            <w:pPr>
              <w:pStyle w:val="TableParagraph"/>
              <w:spacing w:before="9" w:line="240" w:lineRule="auto"/>
              <w:rPr>
                <w:b/>
              </w:rPr>
            </w:pPr>
          </w:p>
          <w:p w:rsidR="00D0441E" w:rsidRDefault="00C23DA8">
            <w:pPr>
              <w:pStyle w:val="TableParagraph"/>
              <w:spacing w:before="1" w:line="244" w:lineRule="auto"/>
              <w:ind w:left="704" w:right="161" w:hanging="543"/>
              <w:rPr>
                <w:sz w:val="24"/>
              </w:rPr>
            </w:pPr>
            <w:r>
              <w:rPr>
                <w:spacing w:val="-3"/>
                <w:sz w:val="24"/>
              </w:rPr>
              <w:t>Самостоятельная</w:t>
            </w:r>
            <w:r>
              <w:rPr>
                <w:sz w:val="24"/>
              </w:rPr>
              <w:t>работа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D0441E" w:rsidRDefault="00D0441E">
            <w:pPr>
              <w:rPr>
                <w:sz w:val="2"/>
                <w:szCs w:val="2"/>
              </w:rPr>
            </w:pPr>
          </w:p>
        </w:tc>
      </w:tr>
      <w:tr w:rsidR="00D0441E">
        <w:trPr>
          <w:trHeight w:val="551"/>
        </w:trPr>
        <w:tc>
          <w:tcPr>
            <w:tcW w:w="446" w:type="dxa"/>
          </w:tcPr>
          <w:p w:rsidR="00D0441E" w:rsidRDefault="00C23DA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1" w:type="dxa"/>
          </w:tcPr>
          <w:p w:rsidR="00D0441E" w:rsidRDefault="00C23DA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435" w:type="dxa"/>
          </w:tcPr>
          <w:p w:rsidR="00D0441E" w:rsidRDefault="00EB1C45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0441E" w:rsidRDefault="00EB1C45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:rsidR="00D0441E" w:rsidRDefault="00EB1C45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4" w:type="dxa"/>
          </w:tcPr>
          <w:p w:rsidR="00D0441E" w:rsidRDefault="00C23DA8">
            <w:pPr>
              <w:pStyle w:val="TableParagraph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D0441E" w:rsidRDefault="00C23DA8">
            <w:pPr>
              <w:pStyle w:val="TableParagraph"/>
              <w:spacing w:line="230" w:lineRule="auto"/>
              <w:ind w:left="490" w:right="93" w:hanging="363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</w:tr>
      <w:tr w:rsidR="00D0441E">
        <w:trPr>
          <w:trHeight w:val="551"/>
        </w:trPr>
        <w:tc>
          <w:tcPr>
            <w:tcW w:w="446" w:type="dxa"/>
          </w:tcPr>
          <w:p w:rsidR="00D0441E" w:rsidRDefault="00C23DA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1" w:type="dxa"/>
          </w:tcPr>
          <w:p w:rsidR="00D0441E" w:rsidRDefault="00C23DA8">
            <w:pPr>
              <w:pStyle w:val="TableParagraph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Лего-мозаика</w:t>
            </w:r>
            <w:proofErr w:type="spellEnd"/>
          </w:p>
        </w:tc>
        <w:tc>
          <w:tcPr>
            <w:tcW w:w="1435" w:type="dxa"/>
          </w:tcPr>
          <w:p w:rsidR="00D0441E" w:rsidRDefault="00EB1C45">
            <w:pPr>
              <w:pStyle w:val="TableParagraph"/>
              <w:ind w:left="406" w:right="3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0441E" w:rsidRDefault="00EB1C45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:rsidR="00D0441E" w:rsidRDefault="00EB1C45">
            <w:pPr>
              <w:pStyle w:val="TableParagraph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4" w:type="dxa"/>
          </w:tcPr>
          <w:p w:rsidR="00D0441E" w:rsidRDefault="00C23DA8">
            <w:pPr>
              <w:pStyle w:val="TableParagraph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D0441E" w:rsidRDefault="00C23DA8">
            <w:pPr>
              <w:pStyle w:val="TableParagraph"/>
              <w:spacing w:line="230" w:lineRule="auto"/>
              <w:ind w:left="430" w:right="223" w:hanging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Задание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образцу</w:t>
            </w:r>
          </w:p>
        </w:tc>
      </w:tr>
      <w:tr w:rsidR="00D0441E">
        <w:trPr>
          <w:trHeight w:val="552"/>
        </w:trPr>
        <w:tc>
          <w:tcPr>
            <w:tcW w:w="446" w:type="dxa"/>
          </w:tcPr>
          <w:p w:rsidR="00D0441E" w:rsidRDefault="00C23DA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1" w:type="dxa"/>
          </w:tcPr>
          <w:p w:rsidR="00D0441E" w:rsidRDefault="00C23DA8">
            <w:pPr>
              <w:pStyle w:val="TableParagraph"/>
              <w:spacing w:line="230" w:lineRule="auto"/>
              <w:ind w:left="115" w:right="119"/>
              <w:rPr>
                <w:sz w:val="24"/>
              </w:rPr>
            </w:pPr>
            <w:r>
              <w:rPr>
                <w:spacing w:val="-3"/>
                <w:sz w:val="24"/>
              </w:rPr>
              <w:t>Конструирование</w:t>
            </w:r>
            <w:r>
              <w:rPr>
                <w:sz w:val="24"/>
              </w:rPr>
              <w:t>пообразцу</w:t>
            </w:r>
          </w:p>
        </w:tc>
        <w:tc>
          <w:tcPr>
            <w:tcW w:w="1435" w:type="dxa"/>
          </w:tcPr>
          <w:p w:rsidR="00D0441E" w:rsidRDefault="00EB1C45">
            <w:pPr>
              <w:pStyle w:val="TableParagraph"/>
              <w:ind w:left="406" w:right="3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0441E" w:rsidRDefault="004A13C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:rsidR="00D0441E" w:rsidRDefault="004A13C1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4" w:type="dxa"/>
          </w:tcPr>
          <w:p w:rsidR="00D0441E" w:rsidRDefault="00C23DA8">
            <w:pPr>
              <w:pStyle w:val="TableParagraph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D0441E" w:rsidRDefault="00C23DA8">
            <w:pPr>
              <w:pStyle w:val="TableParagraph"/>
              <w:spacing w:line="230" w:lineRule="auto"/>
              <w:ind w:left="430" w:right="223" w:hanging="1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Задание </w:t>
            </w:r>
            <w:r>
              <w:rPr>
                <w:spacing w:val="-1"/>
                <w:sz w:val="24"/>
              </w:rPr>
              <w:t>по</w:t>
            </w:r>
            <w:r>
              <w:rPr>
                <w:sz w:val="24"/>
              </w:rPr>
              <w:t>образцу</w:t>
            </w:r>
          </w:p>
        </w:tc>
      </w:tr>
      <w:tr w:rsidR="00D0441E">
        <w:trPr>
          <w:trHeight w:val="549"/>
        </w:trPr>
        <w:tc>
          <w:tcPr>
            <w:tcW w:w="446" w:type="dxa"/>
          </w:tcPr>
          <w:p w:rsidR="00D0441E" w:rsidRDefault="00C23DA8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1" w:type="dxa"/>
          </w:tcPr>
          <w:p w:rsidR="00D0441E" w:rsidRDefault="00C23DA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Зоопарк</w:t>
            </w:r>
          </w:p>
        </w:tc>
        <w:tc>
          <w:tcPr>
            <w:tcW w:w="1435" w:type="dxa"/>
          </w:tcPr>
          <w:p w:rsidR="00D0441E" w:rsidRDefault="00EB1C45">
            <w:pPr>
              <w:pStyle w:val="TableParagraph"/>
              <w:spacing w:line="265" w:lineRule="exact"/>
              <w:ind w:left="406" w:right="3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0441E" w:rsidRDefault="004A13C1">
            <w:pPr>
              <w:pStyle w:val="TableParagraph"/>
              <w:spacing w:line="26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:rsidR="00D0441E" w:rsidRDefault="004A13C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4" w:type="dxa"/>
          </w:tcPr>
          <w:p w:rsidR="00D0441E" w:rsidRDefault="00C23DA8">
            <w:pPr>
              <w:pStyle w:val="TableParagraph"/>
              <w:spacing w:line="265" w:lineRule="exact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D0441E" w:rsidRDefault="00C23DA8">
            <w:pPr>
              <w:pStyle w:val="TableParagraph"/>
              <w:spacing w:line="230" w:lineRule="auto"/>
              <w:ind w:left="490" w:right="93" w:hanging="363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</w:tr>
      <w:tr w:rsidR="00D0441E">
        <w:trPr>
          <w:trHeight w:val="553"/>
        </w:trPr>
        <w:tc>
          <w:tcPr>
            <w:tcW w:w="446" w:type="dxa"/>
          </w:tcPr>
          <w:p w:rsidR="00D0441E" w:rsidRDefault="00C23DA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1" w:type="dxa"/>
          </w:tcPr>
          <w:p w:rsidR="00D0441E" w:rsidRDefault="00C23DA8">
            <w:pPr>
              <w:pStyle w:val="TableParagraph"/>
              <w:spacing w:line="230" w:lineRule="auto"/>
              <w:ind w:left="115" w:right="675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</w:t>
            </w:r>
            <w:r>
              <w:rPr>
                <w:sz w:val="24"/>
              </w:rPr>
              <w:t>праздники</w:t>
            </w:r>
          </w:p>
        </w:tc>
        <w:tc>
          <w:tcPr>
            <w:tcW w:w="1435" w:type="dxa"/>
          </w:tcPr>
          <w:p w:rsidR="00D0441E" w:rsidRDefault="00EB1C45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0441E" w:rsidRDefault="004A13C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:rsidR="00D0441E" w:rsidRDefault="004A13C1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4" w:type="dxa"/>
          </w:tcPr>
          <w:p w:rsidR="00D0441E" w:rsidRDefault="00C23DA8">
            <w:pPr>
              <w:pStyle w:val="TableParagraph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D0441E" w:rsidRDefault="00C23DA8">
            <w:pPr>
              <w:pStyle w:val="TableParagraph"/>
              <w:spacing w:line="230" w:lineRule="auto"/>
              <w:ind w:left="490" w:right="93" w:hanging="363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</w:tr>
      <w:tr w:rsidR="00D0441E">
        <w:trPr>
          <w:trHeight w:val="549"/>
        </w:trPr>
        <w:tc>
          <w:tcPr>
            <w:tcW w:w="446" w:type="dxa"/>
          </w:tcPr>
          <w:p w:rsidR="00D0441E" w:rsidRDefault="00C23DA8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1" w:type="dxa"/>
          </w:tcPr>
          <w:p w:rsidR="00D0441E" w:rsidRDefault="00C23DA8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435" w:type="dxa"/>
          </w:tcPr>
          <w:p w:rsidR="00D0441E" w:rsidRDefault="00EB1C45">
            <w:pPr>
              <w:pStyle w:val="TableParagraph"/>
              <w:spacing w:line="265" w:lineRule="exact"/>
              <w:ind w:left="406" w:right="3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0441E" w:rsidRDefault="004A13C1">
            <w:pPr>
              <w:pStyle w:val="TableParagraph"/>
              <w:spacing w:line="265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:rsidR="00D0441E" w:rsidRDefault="004A13C1">
            <w:pPr>
              <w:pStyle w:val="TableParagraph"/>
              <w:spacing w:line="265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4" w:type="dxa"/>
          </w:tcPr>
          <w:p w:rsidR="00D0441E" w:rsidRDefault="00C23DA8">
            <w:pPr>
              <w:pStyle w:val="TableParagraph"/>
              <w:spacing w:line="265" w:lineRule="exact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D0441E" w:rsidRDefault="00C23DA8">
            <w:pPr>
              <w:pStyle w:val="TableParagraph"/>
              <w:spacing w:line="230" w:lineRule="auto"/>
              <w:ind w:left="490" w:right="93" w:hanging="363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</w:tr>
      <w:tr w:rsidR="00D0441E">
        <w:trPr>
          <w:trHeight w:val="551"/>
        </w:trPr>
        <w:tc>
          <w:tcPr>
            <w:tcW w:w="446" w:type="dxa"/>
          </w:tcPr>
          <w:p w:rsidR="00D0441E" w:rsidRDefault="00C23DA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1" w:type="dxa"/>
          </w:tcPr>
          <w:p w:rsidR="00D0441E" w:rsidRDefault="00C23DA8">
            <w:pPr>
              <w:pStyle w:val="TableParagraph"/>
              <w:spacing w:line="266" w:lineRule="exact"/>
              <w:ind w:left="115" w:right="830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2"/>
                <w:sz w:val="24"/>
              </w:rPr>
              <w:t>праздники</w:t>
            </w:r>
          </w:p>
        </w:tc>
        <w:tc>
          <w:tcPr>
            <w:tcW w:w="1435" w:type="dxa"/>
          </w:tcPr>
          <w:p w:rsidR="00D0441E" w:rsidRDefault="00EB1C45">
            <w:pPr>
              <w:pStyle w:val="TableParagraph"/>
              <w:ind w:left="406" w:right="3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0441E" w:rsidRDefault="004A13C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:rsidR="00D0441E" w:rsidRDefault="004A13C1">
            <w:pPr>
              <w:pStyle w:val="TableParagraph"/>
              <w:ind w:left="133" w:right="1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4" w:type="dxa"/>
          </w:tcPr>
          <w:p w:rsidR="00D0441E" w:rsidRDefault="00C23DA8">
            <w:pPr>
              <w:pStyle w:val="TableParagraph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D0441E" w:rsidRDefault="00C23DA8">
            <w:pPr>
              <w:pStyle w:val="TableParagraph"/>
              <w:spacing w:line="266" w:lineRule="exact"/>
              <w:ind w:left="490" w:right="93" w:hanging="363"/>
              <w:rPr>
                <w:sz w:val="24"/>
              </w:rPr>
            </w:pPr>
            <w:r>
              <w:rPr>
                <w:spacing w:val="-3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</w:p>
        </w:tc>
      </w:tr>
      <w:tr w:rsidR="00D0441E">
        <w:trPr>
          <w:trHeight w:val="830"/>
        </w:trPr>
        <w:tc>
          <w:tcPr>
            <w:tcW w:w="446" w:type="dxa"/>
          </w:tcPr>
          <w:p w:rsidR="00D0441E" w:rsidRDefault="00C23DA8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31" w:type="dxa"/>
          </w:tcPr>
          <w:p w:rsidR="00D0441E" w:rsidRDefault="00C23DA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Итоговоезанятие</w:t>
            </w:r>
          </w:p>
        </w:tc>
        <w:tc>
          <w:tcPr>
            <w:tcW w:w="1435" w:type="dxa"/>
          </w:tcPr>
          <w:p w:rsidR="00D0441E" w:rsidRDefault="00EB1C45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</w:tcPr>
          <w:p w:rsidR="00D0441E" w:rsidRDefault="004A13C1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7" w:type="dxa"/>
          </w:tcPr>
          <w:p w:rsidR="00D0441E" w:rsidRDefault="004A13C1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4" w:type="dxa"/>
          </w:tcPr>
          <w:p w:rsidR="00D0441E" w:rsidRDefault="00C23DA8">
            <w:pPr>
              <w:pStyle w:val="TableParagraph"/>
              <w:ind w:right="94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32" w:type="dxa"/>
          </w:tcPr>
          <w:p w:rsidR="00D0441E" w:rsidRDefault="00C23DA8">
            <w:pPr>
              <w:pStyle w:val="TableParagraph"/>
              <w:spacing w:line="237" w:lineRule="auto"/>
              <w:ind w:left="358" w:right="331" w:firstLine="57"/>
              <w:rPr>
                <w:sz w:val="24"/>
              </w:rPr>
            </w:pPr>
            <w:r>
              <w:rPr>
                <w:sz w:val="24"/>
              </w:rPr>
              <w:t>Защита,</w:t>
            </w:r>
            <w:r>
              <w:rPr>
                <w:spacing w:val="-2"/>
                <w:sz w:val="24"/>
              </w:rPr>
              <w:t>выставка</w:t>
            </w:r>
          </w:p>
          <w:p w:rsidR="00D0441E" w:rsidRDefault="00C23DA8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</w:tr>
      <w:tr w:rsidR="00D0441E">
        <w:trPr>
          <w:trHeight w:val="273"/>
        </w:trPr>
        <w:tc>
          <w:tcPr>
            <w:tcW w:w="2477" w:type="dxa"/>
            <w:gridSpan w:val="2"/>
          </w:tcPr>
          <w:p w:rsidR="00D0441E" w:rsidRDefault="00C23DA8">
            <w:pPr>
              <w:pStyle w:val="TableParagraph"/>
              <w:spacing w:line="254" w:lineRule="exact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435" w:type="dxa"/>
          </w:tcPr>
          <w:p w:rsidR="00D0441E" w:rsidRDefault="004A13C1">
            <w:pPr>
              <w:pStyle w:val="TableParagraph"/>
              <w:spacing w:line="254" w:lineRule="exact"/>
              <w:ind w:left="406" w:right="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70" w:type="dxa"/>
          </w:tcPr>
          <w:p w:rsidR="00D0441E" w:rsidRDefault="004A13C1">
            <w:pPr>
              <w:pStyle w:val="TableParagraph"/>
              <w:spacing w:line="254" w:lineRule="exact"/>
              <w:ind w:left="10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67" w:type="dxa"/>
          </w:tcPr>
          <w:p w:rsidR="00D0441E" w:rsidRDefault="00C23DA8">
            <w:pPr>
              <w:pStyle w:val="TableParagraph"/>
              <w:spacing w:line="254" w:lineRule="exact"/>
              <w:ind w:left="13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74" w:type="dxa"/>
          </w:tcPr>
          <w:p w:rsidR="00D0441E" w:rsidRDefault="00C23DA8">
            <w:pPr>
              <w:pStyle w:val="TableParagraph"/>
              <w:spacing w:line="254" w:lineRule="exact"/>
              <w:ind w:right="9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32" w:type="dxa"/>
          </w:tcPr>
          <w:p w:rsidR="00D0441E" w:rsidRDefault="00D0441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D0441E" w:rsidRDefault="00D0441E">
      <w:pPr>
        <w:pStyle w:val="a3"/>
        <w:ind w:left="0"/>
        <w:rPr>
          <w:b/>
          <w:sz w:val="30"/>
        </w:rPr>
      </w:pPr>
    </w:p>
    <w:p w:rsidR="00D0441E" w:rsidRDefault="00D0441E">
      <w:pPr>
        <w:pStyle w:val="a3"/>
        <w:spacing w:before="10"/>
        <w:ind w:left="0"/>
        <w:rPr>
          <w:b/>
          <w:sz w:val="25"/>
        </w:rPr>
      </w:pPr>
    </w:p>
    <w:p w:rsidR="00D0441E" w:rsidRDefault="00C23DA8">
      <w:pPr>
        <w:spacing w:before="1"/>
        <w:ind w:left="1394" w:right="618"/>
        <w:jc w:val="center"/>
        <w:rPr>
          <w:b/>
          <w:sz w:val="28"/>
        </w:rPr>
      </w:pPr>
      <w:r>
        <w:rPr>
          <w:b/>
          <w:sz w:val="28"/>
        </w:rPr>
        <w:t>КАЛЕНДРНЫЙУЧЕБНЫЙГРАФИК</w:t>
      </w:r>
    </w:p>
    <w:p w:rsidR="00D0441E" w:rsidRDefault="00D0441E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3829"/>
        <w:gridCol w:w="5211"/>
      </w:tblGrid>
      <w:tr w:rsidR="00D0441E">
        <w:trPr>
          <w:trHeight w:val="1103"/>
        </w:trPr>
        <w:tc>
          <w:tcPr>
            <w:tcW w:w="821" w:type="dxa"/>
          </w:tcPr>
          <w:p w:rsidR="00D0441E" w:rsidRDefault="00C23DA8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829" w:type="dxa"/>
          </w:tcPr>
          <w:p w:rsidR="00D0441E" w:rsidRDefault="00C23DA8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Режимдеятельности</w:t>
            </w:r>
          </w:p>
        </w:tc>
        <w:tc>
          <w:tcPr>
            <w:tcW w:w="5211" w:type="dxa"/>
          </w:tcPr>
          <w:p w:rsidR="00D0441E" w:rsidRDefault="00C23DA8">
            <w:pPr>
              <w:pStyle w:val="TableParagraph"/>
              <w:spacing w:line="237" w:lineRule="auto"/>
              <w:ind w:left="253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Дополнительная общеобразовательная</w:t>
            </w:r>
            <w:r>
              <w:rPr>
                <w:b/>
                <w:spacing w:val="-1"/>
                <w:sz w:val="24"/>
              </w:rPr>
              <w:t>общеразвивающая</w:t>
            </w:r>
            <w:r>
              <w:rPr>
                <w:b/>
                <w:sz w:val="24"/>
              </w:rPr>
              <w:t>программатехническойнаправленности</w:t>
            </w:r>
            <w:proofErr w:type="gramStart"/>
            <w:r>
              <w:rPr>
                <w:b/>
                <w:sz w:val="24"/>
              </w:rPr>
              <w:t>«У</w:t>
            </w:r>
            <w:proofErr w:type="gramEnd"/>
            <w:r>
              <w:rPr>
                <w:b/>
                <w:sz w:val="24"/>
              </w:rPr>
              <w:t>влекательное</w:t>
            </w:r>
          </w:p>
          <w:p w:rsidR="00D0441E" w:rsidRDefault="00C23DA8">
            <w:pPr>
              <w:pStyle w:val="TableParagraph"/>
              <w:spacing w:line="265" w:lineRule="exact"/>
              <w:ind w:left="25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конструирование»</w:t>
            </w:r>
          </w:p>
        </w:tc>
      </w:tr>
      <w:tr w:rsidR="00D0441E">
        <w:trPr>
          <w:trHeight w:val="613"/>
        </w:trPr>
        <w:tc>
          <w:tcPr>
            <w:tcW w:w="821" w:type="dxa"/>
          </w:tcPr>
          <w:p w:rsidR="00D0441E" w:rsidRDefault="00C23DA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D0441E" w:rsidRDefault="00C23D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Началоучебногогода</w:t>
            </w:r>
          </w:p>
        </w:tc>
        <w:tc>
          <w:tcPr>
            <w:tcW w:w="5211" w:type="dxa"/>
          </w:tcPr>
          <w:p w:rsidR="00D0441E" w:rsidRDefault="00C23DA8">
            <w:pPr>
              <w:pStyle w:val="TableParagraph"/>
              <w:spacing w:before="227" w:line="240" w:lineRule="auto"/>
              <w:ind w:left="251" w:right="2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A13C1">
              <w:rPr>
                <w:sz w:val="24"/>
              </w:rPr>
              <w:t>6</w:t>
            </w:r>
            <w:r>
              <w:rPr>
                <w:sz w:val="24"/>
              </w:rPr>
              <w:t>сентября</w:t>
            </w:r>
          </w:p>
        </w:tc>
      </w:tr>
      <w:tr w:rsidR="00D0441E">
        <w:trPr>
          <w:trHeight w:val="619"/>
        </w:trPr>
        <w:tc>
          <w:tcPr>
            <w:tcW w:w="821" w:type="dxa"/>
          </w:tcPr>
          <w:p w:rsidR="00D0441E" w:rsidRDefault="00C23DA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D0441E" w:rsidRDefault="00C23DA8">
            <w:pPr>
              <w:pStyle w:val="TableParagraph"/>
              <w:tabs>
                <w:tab w:val="left" w:pos="2793"/>
              </w:tabs>
              <w:spacing w:line="242" w:lineRule="auto"/>
              <w:ind w:left="114" w:right="104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учебного</w:t>
            </w:r>
            <w:r>
              <w:rPr>
                <w:sz w:val="24"/>
              </w:rPr>
              <w:t>периода</w:t>
            </w:r>
          </w:p>
        </w:tc>
        <w:tc>
          <w:tcPr>
            <w:tcW w:w="5211" w:type="dxa"/>
          </w:tcPr>
          <w:p w:rsidR="00D0441E" w:rsidRDefault="004A13C1">
            <w:pPr>
              <w:pStyle w:val="TableParagraph"/>
              <w:spacing w:before="225" w:line="240" w:lineRule="auto"/>
              <w:ind w:left="250" w:right="235"/>
              <w:jc w:val="center"/>
              <w:rPr>
                <w:sz w:val="24"/>
              </w:rPr>
            </w:pPr>
            <w:r>
              <w:rPr>
                <w:sz w:val="24"/>
              </w:rPr>
              <w:t>1 месяц</w:t>
            </w:r>
          </w:p>
        </w:tc>
      </w:tr>
      <w:tr w:rsidR="00D0441E">
        <w:trPr>
          <w:trHeight w:val="618"/>
        </w:trPr>
        <w:tc>
          <w:tcPr>
            <w:tcW w:w="821" w:type="dxa"/>
          </w:tcPr>
          <w:p w:rsidR="00D0441E" w:rsidRDefault="00C23DA8">
            <w:pPr>
              <w:pStyle w:val="TableParagraph"/>
              <w:spacing w:line="265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D0441E" w:rsidRDefault="00C23DA8">
            <w:pPr>
              <w:pStyle w:val="TableParagraph"/>
              <w:spacing w:line="242" w:lineRule="auto"/>
              <w:ind w:left="114" w:right="7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учебнойнедели</w:t>
            </w:r>
          </w:p>
        </w:tc>
        <w:tc>
          <w:tcPr>
            <w:tcW w:w="5211" w:type="dxa"/>
          </w:tcPr>
          <w:p w:rsidR="00D0441E" w:rsidRDefault="004A13C1">
            <w:pPr>
              <w:pStyle w:val="TableParagraph"/>
              <w:spacing w:before="224" w:line="240" w:lineRule="auto"/>
              <w:ind w:left="253" w:right="235"/>
              <w:jc w:val="center"/>
              <w:rPr>
                <w:sz w:val="24"/>
              </w:rPr>
            </w:pPr>
            <w:r>
              <w:rPr>
                <w:sz w:val="24"/>
              </w:rPr>
              <w:t>2 дня</w:t>
            </w:r>
          </w:p>
        </w:tc>
      </w:tr>
      <w:tr w:rsidR="00D0441E">
        <w:trPr>
          <w:trHeight w:val="613"/>
        </w:trPr>
        <w:tc>
          <w:tcPr>
            <w:tcW w:w="821" w:type="dxa"/>
          </w:tcPr>
          <w:p w:rsidR="00D0441E" w:rsidRDefault="00C23DA8">
            <w:pPr>
              <w:pStyle w:val="TableParagraph"/>
              <w:spacing w:line="265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</w:tcPr>
          <w:p w:rsidR="00D0441E" w:rsidRDefault="00C23DA8">
            <w:pPr>
              <w:pStyle w:val="TableParagraph"/>
              <w:spacing w:line="237" w:lineRule="auto"/>
              <w:ind w:left="114" w:right="1178"/>
              <w:rPr>
                <w:sz w:val="24"/>
              </w:rPr>
            </w:pPr>
            <w:r>
              <w:rPr>
                <w:spacing w:val="-1"/>
                <w:sz w:val="24"/>
              </w:rPr>
              <w:t>Периодичность учебных</w:t>
            </w:r>
            <w:r>
              <w:rPr>
                <w:sz w:val="24"/>
              </w:rPr>
              <w:t>занятий</w:t>
            </w:r>
          </w:p>
        </w:tc>
        <w:tc>
          <w:tcPr>
            <w:tcW w:w="5211" w:type="dxa"/>
          </w:tcPr>
          <w:p w:rsidR="00D0441E" w:rsidRDefault="004A13C1" w:rsidP="004A13C1">
            <w:pPr>
              <w:pStyle w:val="TableParagraph"/>
              <w:spacing w:before="224" w:line="240" w:lineRule="auto"/>
              <w:ind w:left="253" w:right="2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23DA8">
              <w:rPr>
                <w:sz w:val="24"/>
              </w:rPr>
              <w:t>раз</w:t>
            </w:r>
            <w:r>
              <w:rPr>
                <w:sz w:val="24"/>
              </w:rPr>
              <w:t>а</w:t>
            </w:r>
            <w:r w:rsidR="00C23DA8">
              <w:rPr>
                <w:sz w:val="24"/>
              </w:rPr>
              <w:t>внеделю</w:t>
            </w:r>
          </w:p>
        </w:tc>
      </w:tr>
      <w:tr w:rsidR="00D0441E">
        <w:trPr>
          <w:trHeight w:val="616"/>
        </w:trPr>
        <w:tc>
          <w:tcPr>
            <w:tcW w:w="821" w:type="dxa"/>
          </w:tcPr>
          <w:p w:rsidR="00D0441E" w:rsidRDefault="00C23DA8">
            <w:pPr>
              <w:pStyle w:val="TableParagraph"/>
              <w:spacing w:line="273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9" w:type="dxa"/>
          </w:tcPr>
          <w:p w:rsidR="00D0441E" w:rsidRDefault="00C23DA8">
            <w:pPr>
              <w:pStyle w:val="TableParagraph"/>
              <w:spacing w:line="237" w:lineRule="auto"/>
              <w:ind w:left="114" w:right="717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Количествоучебныхчасов</w:t>
            </w:r>
            <w:r>
              <w:rPr>
                <w:sz w:val="24"/>
              </w:rPr>
              <w:t>вгод</w:t>
            </w:r>
          </w:p>
        </w:tc>
        <w:tc>
          <w:tcPr>
            <w:tcW w:w="5211" w:type="dxa"/>
          </w:tcPr>
          <w:p w:rsidR="00D0441E" w:rsidRDefault="004A13C1">
            <w:pPr>
              <w:pStyle w:val="TableParagraph"/>
              <w:spacing w:before="229" w:line="240" w:lineRule="auto"/>
              <w:ind w:left="253" w:right="226"/>
              <w:jc w:val="center"/>
              <w:rPr>
                <w:sz w:val="24"/>
              </w:rPr>
            </w:pPr>
            <w:r>
              <w:rPr>
                <w:sz w:val="24"/>
              </w:rPr>
              <w:t>8часов</w:t>
            </w:r>
          </w:p>
        </w:tc>
      </w:tr>
      <w:tr w:rsidR="00D0441E">
        <w:trPr>
          <w:trHeight w:val="618"/>
        </w:trPr>
        <w:tc>
          <w:tcPr>
            <w:tcW w:w="821" w:type="dxa"/>
          </w:tcPr>
          <w:p w:rsidR="00D0441E" w:rsidRDefault="00C23DA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9" w:type="dxa"/>
          </w:tcPr>
          <w:p w:rsidR="00D0441E" w:rsidRDefault="00C23D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Окончаниеучебногогода</w:t>
            </w:r>
          </w:p>
        </w:tc>
        <w:tc>
          <w:tcPr>
            <w:tcW w:w="5211" w:type="dxa"/>
          </w:tcPr>
          <w:p w:rsidR="00D0441E" w:rsidRDefault="004A13C1" w:rsidP="004A13C1">
            <w:pPr>
              <w:pStyle w:val="TableParagraph"/>
              <w:spacing w:before="227" w:line="240" w:lineRule="auto"/>
              <w:ind w:left="253" w:right="229"/>
              <w:jc w:val="center"/>
              <w:rPr>
                <w:sz w:val="24"/>
              </w:rPr>
            </w:pPr>
            <w:r>
              <w:rPr>
                <w:sz w:val="24"/>
              </w:rPr>
              <w:t>16октября</w:t>
            </w:r>
          </w:p>
        </w:tc>
      </w:tr>
      <w:tr w:rsidR="00D0441E">
        <w:trPr>
          <w:trHeight w:val="619"/>
        </w:trPr>
        <w:tc>
          <w:tcPr>
            <w:tcW w:w="821" w:type="dxa"/>
          </w:tcPr>
          <w:p w:rsidR="00D0441E" w:rsidRDefault="00C23DA8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9" w:type="dxa"/>
          </w:tcPr>
          <w:p w:rsidR="00D0441E" w:rsidRDefault="00C23D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Периодреализациипрограммы</w:t>
            </w:r>
          </w:p>
        </w:tc>
        <w:tc>
          <w:tcPr>
            <w:tcW w:w="5211" w:type="dxa"/>
          </w:tcPr>
          <w:p w:rsidR="00D0441E" w:rsidRDefault="004A13C1">
            <w:pPr>
              <w:pStyle w:val="TableParagraph"/>
              <w:spacing w:before="227" w:line="240" w:lineRule="auto"/>
              <w:ind w:left="253" w:right="2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C23DA8">
              <w:rPr>
                <w:sz w:val="24"/>
              </w:rPr>
              <w:t>.09.2024г.-</w:t>
            </w:r>
            <w:r>
              <w:rPr>
                <w:sz w:val="24"/>
              </w:rPr>
              <w:t>16.10</w:t>
            </w:r>
            <w:r w:rsidR="00C23DA8">
              <w:rPr>
                <w:sz w:val="24"/>
              </w:rPr>
              <w:t>.2025г.</w:t>
            </w:r>
          </w:p>
        </w:tc>
      </w:tr>
    </w:tbl>
    <w:p w:rsidR="00D0441E" w:rsidRDefault="00D0441E">
      <w:pPr>
        <w:jc w:val="center"/>
        <w:rPr>
          <w:sz w:val="24"/>
        </w:rPr>
        <w:sectPr w:rsidR="00D0441E">
          <w:pgSz w:w="11920" w:h="16850"/>
          <w:pgMar w:top="980" w:right="620" w:bottom="280" w:left="1120" w:header="720" w:footer="720" w:gutter="0"/>
          <w:cols w:space="720"/>
        </w:sectPr>
      </w:pPr>
    </w:p>
    <w:p w:rsidR="00D0441E" w:rsidRDefault="00C23DA8">
      <w:pPr>
        <w:spacing w:before="61" w:line="321" w:lineRule="exact"/>
        <w:ind w:left="1006"/>
        <w:rPr>
          <w:b/>
          <w:sz w:val="28"/>
        </w:rPr>
      </w:pPr>
      <w:r>
        <w:rPr>
          <w:b/>
          <w:spacing w:val="-1"/>
          <w:sz w:val="28"/>
        </w:rPr>
        <w:lastRenderedPageBreak/>
        <w:t>Рабочаяпрограммавоспитания</w:t>
      </w:r>
      <w:r>
        <w:rPr>
          <w:sz w:val="28"/>
        </w:rPr>
        <w:t>содержит</w:t>
      </w:r>
      <w:r>
        <w:rPr>
          <w:b/>
          <w:sz w:val="28"/>
        </w:rPr>
        <w:t>:</w:t>
      </w:r>
    </w:p>
    <w:p w:rsidR="00D0441E" w:rsidRDefault="00C23DA8">
      <w:pPr>
        <w:pStyle w:val="a3"/>
        <w:tabs>
          <w:tab w:val="left" w:pos="3510"/>
          <w:tab w:val="left" w:pos="5308"/>
          <w:tab w:val="left" w:pos="7709"/>
          <w:tab w:val="left" w:pos="8505"/>
        </w:tabs>
        <w:ind w:right="256" w:firstLine="710"/>
      </w:pPr>
      <w:r>
        <w:t>Воспитательный</w:t>
      </w:r>
      <w:r>
        <w:tab/>
        <w:t>компонент</w:t>
      </w:r>
      <w:r>
        <w:tab/>
        <w:t>осуществляется</w:t>
      </w:r>
      <w:r>
        <w:tab/>
        <w:t>по</w:t>
      </w:r>
      <w:r>
        <w:tab/>
      </w:r>
      <w:r>
        <w:rPr>
          <w:spacing w:val="-2"/>
        </w:rPr>
        <w:t>следующим</w:t>
      </w:r>
      <w:r>
        <w:t>направленияморганизациивоспитанияисоциализацииобучающихся:</w:t>
      </w:r>
    </w:p>
    <w:p w:rsidR="00D0441E" w:rsidRDefault="00C23DA8">
      <w:pPr>
        <w:pStyle w:val="a4"/>
        <w:numPr>
          <w:ilvl w:val="0"/>
          <w:numId w:val="3"/>
        </w:numPr>
        <w:tabs>
          <w:tab w:val="left" w:pos="1310"/>
        </w:tabs>
        <w:spacing w:before="3" w:line="322" w:lineRule="exact"/>
        <w:ind w:hanging="304"/>
        <w:rPr>
          <w:sz w:val="28"/>
        </w:rPr>
      </w:pPr>
      <w:r>
        <w:rPr>
          <w:sz w:val="28"/>
        </w:rPr>
        <w:t>гражданско-патриотическое</w:t>
      </w:r>
    </w:p>
    <w:p w:rsidR="00D0441E" w:rsidRDefault="00C23DA8">
      <w:pPr>
        <w:pStyle w:val="a4"/>
        <w:numPr>
          <w:ilvl w:val="0"/>
          <w:numId w:val="3"/>
        </w:numPr>
        <w:tabs>
          <w:tab w:val="left" w:pos="1310"/>
        </w:tabs>
        <w:spacing w:line="322" w:lineRule="exact"/>
        <w:ind w:hanging="304"/>
        <w:rPr>
          <w:sz w:val="28"/>
        </w:rPr>
      </w:pPr>
      <w:r>
        <w:rPr>
          <w:spacing w:val="-1"/>
          <w:sz w:val="28"/>
        </w:rPr>
        <w:t>нравственное</w:t>
      </w:r>
      <w:r>
        <w:rPr>
          <w:sz w:val="28"/>
        </w:rPr>
        <w:t>идуховноевоспитание;</w:t>
      </w:r>
    </w:p>
    <w:p w:rsidR="00D0441E" w:rsidRDefault="00C23DA8">
      <w:pPr>
        <w:pStyle w:val="a4"/>
        <w:numPr>
          <w:ilvl w:val="0"/>
          <w:numId w:val="3"/>
        </w:numPr>
        <w:tabs>
          <w:tab w:val="left" w:pos="1310"/>
        </w:tabs>
        <w:spacing w:line="322" w:lineRule="exact"/>
        <w:ind w:hanging="304"/>
        <w:rPr>
          <w:sz w:val="28"/>
        </w:rPr>
      </w:pPr>
      <w:r>
        <w:rPr>
          <w:spacing w:val="-1"/>
          <w:sz w:val="28"/>
        </w:rPr>
        <w:t>воспитаниеположительного</w:t>
      </w:r>
      <w:r>
        <w:rPr>
          <w:sz w:val="28"/>
        </w:rPr>
        <w:t>отношенияктрудуитворчеству;</w:t>
      </w:r>
    </w:p>
    <w:p w:rsidR="00D0441E" w:rsidRDefault="00C23DA8">
      <w:pPr>
        <w:pStyle w:val="a4"/>
        <w:numPr>
          <w:ilvl w:val="0"/>
          <w:numId w:val="3"/>
        </w:numPr>
        <w:tabs>
          <w:tab w:val="left" w:pos="1310"/>
        </w:tabs>
        <w:spacing w:line="319" w:lineRule="exact"/>
        <w:ind w:hanging="304"/>
        <w:rPr>
          <w:sz w:val="28"/>
        </w:rPr>
      </w:pPr>
      <w:r>
        <w:rPr>
          <w:spacing w:val="-1"/>
          <w:sz w:val="28"/>
        </w:rPr>
        <w:t>интеллектуальное</w:t>
      </w:r>
      <w:r>
        <w:rPr>
          <w:sz w:val="28"/>
        </w:rPr>
        <w:t>воспитание;</w:t>
      </w:r>
    </w:p>
    <w:p w:rsidR="00D0441E" w:rsidRDefault="00C23DA8">
      <w:pPr>
        <w:pStyle w:val="a4"/>
        <w:numPr>
          <w:ilvl w:val="0"/>
          <w:numId w:val="3"/>
        </w:numPr>
        <w:tabs>
          <w:tab w:val="left" w:pos="1310"/>
        </w:tabs>
        <w:spacing w:line="319" w:lineRule="exact"/>
        <w:ind w:hanging="304"/>
        <w:rPr>
          <w:sz w:val="28"/>
        </w:rPr>
      </w:pPr>
      <w:r>
        <w:rPr>
          <w:spacing w:val="-1"/>
          <w:sz w:val="28"/>
        </w:rPr>
        <w:t>здоровьесберегающее</w:t>
      </w:r>
      <w:r>
        <w:rPr>
          <w:sz w:val="28"/>
        </w:rPr>
        <w:t>воспитание;</w:t>
      </w:r>
    </w:p>
    <w:p w:rsidR="00D0441E" w:rsidRDefault="00C23DA8">
      <w:pPr>
        <w:pStyle w:val="a4"/>
        <w:numPr>
          <w:ilvl w:val="0"/>
          <w:numId w:val="3"/>
        </w:numPr>
        <w:tabs>
          <w:tab w:val="left" w:pos="1310"/>
        </w:tabs>
        <w:spacing w:before="4"/>
        <w:ind w:hanging="304"/>
        <w:rPr>
          <w:sz w:val="28"/>
        </w:rPr>
      </w:pPr>
      <w:r>
        <w:rPr>
          <w:sz w:val="28"/>
        </w:rPr>
        <w:t>правовоевоспитаниеикультурабезопасности;</w:t>
      </w:r>
    </w:p>
    <w:p w:rsidR="00D0441E" w:rsidRDefault="00C23DA8">
      <w:pPr>
        <w:pStyle w:val="a4"/>
        <w:numPr>
          <w:ilvl w:val="0"/>
          <w:numId w:val="3"/>
        </w:numPr>
        <w:tabs>
          <w:tab w:val="left" w:pos="1310"/>
        </w:tabs>
        <w:spacing w:before="4" w:line="322" w:lineRule="exact"/>
        <w:ind w:hanging="304"/>
        <w:rPr>
          <w:sz w:val="28"/>
        </w:rPr>
      </w:pPr>
      <w:r>
        <w:rPr>
          <w:sz w:val="28"/>
        </w:rPr>
        <w:t>формированиекоммуникативнойкультуры;</w:t>
      </w:r>
    </w:p>
    <w:p w:rsidR="00D0441E" w:rsidRDefault="00C23DA8">
      <w:pPr>
        <w:pStyle w:val="a4"/>
        <w:numPr>
          <w:ilvl w:val="0"/>
          <w:numId w:val="3"/>
        </w:numPr>
        <w:tabs>
          <w:tab w:val="left" w:pos="1310"/>
        </w:tabs>
        <w:spacing w:line="319" w:lineRule="exact"/>
        <w:ind w:hanging="304"/>
        <w:rPr>
          <w:sz w:val="28"/>
        </w:rPr>
      </w:pPr>
      <w:r>
        <w:rPr>
          <w:spacing w:val="-1"/>
          <w:sz w:val="28"/>
        </w:rPr>
        <w:t>экологическое</w:t>
      </w:r>
      <w:r>
        <w:rPr>
          <w:sz w:val="28"/>
        </w:rPr>
        <w:t>воспитание.</w:t>
      </w:r>
    </w:p>
    <w:p w:rsidR="00D0441E" w:rsidRDefault="00C23DA8">
      <w:pPr>
        <w:pStyle w:val="a3"/>
        <w:tabs>
          <w:tab w:val="left" w:pos="2007"/>
          <w:tab w:val="left" w:pos="2572"/>
          <w:tab w:val="left" w:pos="4744"/>
          <w:tab w:val="left" w:pos="6744"/>
          <w:tab w:val="left" w:pos="8280"/>
          <w:tab w:val="left" w:pos="8829"/>
        </w:tabs>
        <w:ind w:right="239" w:firstLine="710"/>
      </w:pPr>
      <w:r>
        <w:rPr>
          <w:i/>
        </w:rPr>
        <w:t>Цель</w:t>
      </w:r>
      <w:r>
        <w:rPr>
          <w:i/>
        </w:rPr>
        <w:tab/>
      </w:r>
      <w:r>
        <w:t>–</w:t>
      </w:r>
      <w:r>
        <w:tab/>
        <w:t>формирование</w:t>
      </w:r>
      <w:r>
        <w:tab/>
        <w:t>гармоничной</w:t>
      </w:r>
      <w:r>
        <w:tab/>
        <w:t>личности</w:t>
      </w:r>
      <w:r>
        <w:tab/>
        <w:t>с</w:t>
      </w:r>
      <w:r>
        <w:tab/>
      </w:r>
      <w:r>
        <w:rPr>
          <w:spacing w:val="-1"/>
        </w:rPr>
        <w:t>широким</w:t>
      </w:r>
      <w:r>
        <w:t>мировоззренческим кругозором, с серьезным багажом теоретических знаний ипрактических навыков, посредством информационно-коммуникативныхтехнологий.</w:t>
      </w:r>
    </w:p>
    <w:p w:rsidR="00D0441E" w:rsidRDefault="00C23DA8">
      <w:pPr>
        <w:tabs>
          <w:tab w:val="left" w:pos="2934"/>
          <w:tab w:val="left" w:pos="4009"/>
          <w:tab w:val="left" w:pos="6244"/>
          <w:tab w:val="left" w:pos="7509"/>
          <w:tab w:val="left" w:pos="8618"/>
        </w:tabs>
        <w:ind w:left="296" w:right="251" w:firstLine="705"/>
        <w:rPr>
          <w:sz w:val="28"/>
        </w:rPr>
      </w:pPr>
      <w:r>
        <w:rPr>
          <w:i/>
          <w:sz w:val="28"/>
        </w:rPr>
        <w:t>Используемые</w:t>
      </w:r>
      <w:r>
        <w:rPr>
          <w:i/>
          <w:sz w:val="28"/>
        </w:rPr>
        <w:tab/>
        <w:t>формы</w:t>
      </w:r>
      <w:r>
        <w:rPr>
          <w:i/>
          <w:sz w:val="28"/>
        </w:rPr>
        <w:tab/>
        <w:t>воспитательной</w:t>
      </w:r>
      <w:r>
        <w:rPr>
          <w:i/>
          <w:sz w:val="28"/>
        </w:rPr>
        <w:tab/>
        <w:t>работы</w:t>
      </w:r>
      <w:r>
        <w:rPr>
          <w:sz w:val="28"/>
        </w:rPr>
        <w:t>:</w:t>
      </w:r>
      <w:r>
        <w:rPr>
          <w:sz w:val="28"/>
        </w:rPr>
        <w:tab/>
        <w:t>теория,</w:t>
      </w:r>
      <w:r>
        <w:rPr>
          <w:sz w:val="28"/>
        </w:rPr>
        <w:tab/>
      </w:r>
      <w:r>
        <w:rPr>
          <w:spacing w:val="-2"/>
          <w:sz w:val="28"/>
        </w:rPr>
        <w:t>викторина,</w:t>
      </w:r>
      <w:r>
        <w:rPr>
          <w:sz w:val="28"/>
        </w:rPr>
        <w:t>игровыепрограммы,диспуты.</w:t>
      </w:r>
    </w:p>
    <w:p w:rsidR="00D0441E" w:rsidRDefault="00C23DA8">
      <w:pPr>
        <w:pStyle w:val="a3"/>
        <w:spacing w:line="242" w:lineRule="auto"/>
        <w:ind w:right="251" w:firstLine="705"/>
        <w:jc w:val="both"/>
      </w:pPr>
      <w:r>
        <w:rPr>
          <w:i/>
        </w:rPr>
        <w:t>Методы</w:t>
      </w:r>
      <w:proofErr w:type="gramStart"/>
      <w:r>
        <w:rPr>
          <w:i/>
        </w:rPr>
        <w:t>:</w:t>
      </w:r>
      <w:r>
        <w:t>б</w:t>
      </w:r>
      <w:proofErr w:type="gramEnd"/>
      <w:r>
        <w:t>еседа,мини-викторина,моделирование,наблюдения,столкновениявзглядовипозиций,проектный,поисковый.</w:t>
      </w:r>
    </w:p>
    <w:p w:rsidR="00D0441E" w:rsidRDefault="00C23DA8">
      <w:pPr>
        <w:pStyle w:val="a3"/>
        <w:ind w:right="226" w:firstLine="705"/>
        <w:jc w:val="both"/>
      </w:pPr>
      <w:r>
        <w:rPr>
          <w:i/>
        </w:rPr>
        <w:t>Планируемыйрезультат</w:t>
      </w:r>
      <w:r>
        <w:t xml:space="preserve">:повышение мотивации </w:t>
      </w:r>
      <w:proofErr w:type="spellStart"/>
      <w:r>
        <w:t>кповышениюуровняинтеграции</w:t>
      </w:r>
      <w:proofErr w:type="spellEnd"/>
      <w:r>
        <w:t xml:space="preserve"> информационных технологий; </w:t>
      </w:r>
      <w:proofErr w:type="spellStart"/>
      <w:r>
        <w:t>сформированность</w:t>
      </w:r>
      <w:proofErr w:type="spellEnd"/>
      <w:r>
        <w:t xml:space="preserve"> настойчивости вдостижениицели,стремлениекполучениюкачественногозаконченногорезультата;умениеработатьвкоманде;сформированностьнравственного,познавательногоикоммуникативногопотенциаловличности,формированиекультуры умеренного потребления контента из цифровой среды, повышениеправовойграмотности.</w:t>
      </w:r>
    </w:p>
    <w:p w:rsidR="00D0441E" w:rsidRDefault="00D0441E">
      <w:pPr>
        <w:jc w:val="both"/>
        <w:sectPr w:rsidR="00D0441E">
          <w:pgSz w:w="11920" w:h="16850"/>
          <w:pgMar w:top="980" w:right="620" w:bottom="280" w:left="1120" w:header="720" w:footer="720" w:gutter="0"/>
          <w:cols w:space="720"/>
        </w:sectPr>
      </w:pPr>
    </w:p>
    <w:p w:rsidR="00D0441E" w:rsidRDefault="00C23DA8">
      <w:pPr>
        <w:pStyle w:val="1"/>
        <w:spacing w:before="64" w:line="240" w:lineRule="auto"/>
        <w:ind w:left="675" w:right="612"/>
        <w:jc w:val="center"/>
      </w:pPr>
      <w:bookmarkStart w:id="26" w:name="КАЛЕНДАРНЫЙ_ПЛАН_ВОСПИТАТЕЛЬНОЙ_РАБОТЫ"/>
      <w:bookmarkEnd w:id="26"/>
      <w:r>
        <w:rPr>
          <w:spacing w:val="-1"/>
        </w:rPr>
        <w:lastRenderedPageBreak/>
        <w:t>КАЛЕНДАРНЫЙПЛАН</w:t>
      </w:r>
      <w:r>
        <w:t>ВОСПИТАТЕЛЬНОЙРАБОТЫ</w:t>
      </w:r>
    </w:p>
    <w:p w:rsidR="00D0441E" w:rsidRDefault="00D0441E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3056"/>
        <w:gridCol w:w="2396"/>
        <w:gridCol w:w="1868"/>
        <w:gridCol w:w="1889"/>
      </w:tblGrid>
      <w:tr w:rsidR="00D0441E">
        <w:trPr>
          <w:trHeight w:val="830"/>
        </w:trPr>
        <w:tc>
          <w:tcPr>
            <w:tcW w:w="653" w:type="dxa"/>
          </w:tcPr>
          <w:p w:rsidR="00D0441E" w:rsidRDefault="00C23DA8">
            <w:pPr>
              <w:pStyle w:val="TableParagraph"/>
              <w:spacing w:before="1" w:line="242" w:lineRule="auto"/>
              <w:ind w:left="158" w:right="13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pacing w:val="-3"/>
                <w:sz w:val="24"/>
              </w:rPr>
              <w:t>п</w:t>
            </w:r>
            <w:proofErr w:type="gramEnd"/>
            <w:r>
              <w:rPr>
                <w:b/>
                <w:spacing w:val="-3"/>
                <w:sz w:val="24"/>
              </w:rPr>
              <w:t>/п</w:t>
            </w:r>
          </w:p>
        </w:tc>
        <w:tc>
          <w:tcPr>
            <w:tcW w:w="3056" w:type="dxa"/>
          </w:tcPr>
          <w:p w:rsidR="00D0441E" w:rsidRDefault="00C23DA8">
            <w:pPr>
              <w:pStyle w:val="TableParagraph"/>
              <w:spacing w:before="1" w:line="242" w:lineRule="auto"/>
              <w:ind w:left="1069" w:right="215" w:hanging="8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Название</w:t>
            </w:r>
            <w:r>
              <w:rPr>
                <w:b/>
                <w:sz w:val="24"/>
              </w:rPr>
              <w:t>мероприятия,события</w:t>
            </w:r>
          </w:p>
        </w:tc>
        <w:tc>
          <w:tcPr>
            <w:tcW w:w="2396" w:type="dxa"/>
          </w:tcPr>
          <w:p w:rsidR="00D0441E" w:rsidRDefault="00C23DA8">
            <w:pPr>
              <w:pStyle w:val="TableParagraph"/>
              <w:spacing w:before="1" w:line="240" w:lineRule="auto"/>
              <w:ind w:left="325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D0441E" w:rsidRDefault="00C23DA8">
            <w:pPr>
              <w:pStyle w:val="TableParagraph"/>
              <w:spacing w:before="13" w:line="260" w:lineRule="exact"/>
              <w:ind w:left="325" w:right="33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воспитательной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8" w:type="dxa"/>
          </w:tcPr>
          <w:p w:rsidR="00D0441E" w:rsidRDefault="00C23DA8">
            <w:pPr>
              <w:pStyle w:val="TableParagraph"/>
              <w:spacing w:before="1" w:line="242" w:lineRule="auto"/>
              <w:ind w:left="301" w:right="294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889" w:type="dxa"/>
          </w:tcPr>
          <w:p w:rsidR="00D0441E" w:rsidRDefault="00C23DA8">
            <w:pPr>
              <w:pStyle w:val="TableParagraph"/>
              <w:spacing w:before="1" w:line="242" w:lineRule="auto"/>
              <w:ind w:left="322" w:right="294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D0441E">
        <w:trPr>
          <w:trHeight w:val="1105"/>
        </w:trPr>
        <w:tc>
          <w:tcPr>
            <w:tcW w:w="653" w:type="dxa"/>
          </w:tcPr>
          <w:p w:rsidR="00D0441E" w:rsidRDefault="00C23DA8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56" w:type="dxa"/>
          </w:tcPr>
          <w:p w:rsidR="00D0441E" w:rsidRDefault="00C23DA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Инструктажпотехнике</w:t>
            </w:r>
          </w:p>
          <w:p w:rsidR="00D0441E" w:rsidRDefault="00C23DA8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безопасностиприработес</w:t>
            </w:r>
          </w:p>
          <w:p w:rsidR="00D0441E" w:rsidRDefault="00C23DA8">
            <w:pPr>
              <w:pStyle w:val="TableParagraph"/>
              <w:spacing w:line="274" w:lineRule="exact"/>
              <w:ind w:left="114" w:right="4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конструктором, </w:t>
            </w:r>
            <w:r>
              <w:rPr>
                <w:sz w:val="24"/>
              </w:rPr>
              <w:t>правилаповеденияназанятиях</w:t>
            </w:r>
          </w:p>
        </w:tc>
        <w:tc>
          <w:tcPr>
            <w:tcW w:w="2396" w:type="dxa"/>
          </w:tcPr>
          <w:p w:rsidR="00D0441E" w:rsidRDefault="00C23DA8">
            <w:pPr>
              <w:pStyle w:val="TableParagraph"/>
              <w:spacing w:line="240" w:lineRule="auto"/>
              <w:ind w:left="114" w:right="659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 издоровый образжизни</w:t>
            </w:r>
          </w:p>
        </w:tc>
        <w:tc>
          <w:tcPr>
            <w:tcW w:w="1868" w:type="dxa"/>
          </w:tcPr>
          <w:p w:rsidR="00D0441E" w:rsidRDefault="00C23DA8">
            <w:pPr>
              <w:pStyle w:val="TableParagraph"/>
              <w:spacing w:line="237" w:lineRule="auto"/>
              <w:ind w:left="109" w:right="811"/>
              <w:rPr>
                <w:sz w:val="24"/>
              </w:rPr>
            </w:pPr>
            <w:r>
              <w:rPr>
                <w:spacing w:val="-3"/>
                <w:sz w:val="24"/>
              </w:rPr>
              <w:t>В рамках</w:t>
            </w:r>
            <w:r>
              <w:rPr>
                <w:sz w:val="24"/>
              </w:rPr>
              <w:t>занятий</w:t>
            </w:r>
          </w:p>
        </w:tc>
        <w:tc>
          <w:tcPr>
            <w:tcW w:w="1889" w:type="dxa"/>
          </w:tcPr>
          <w:p w:rsidR="00D0441E" w:rsidRDefault="00C23DA8">
            <w:pPr>
              <w:pStyle w:val="TableParagraph"/>
              <w:spacing w:line="240" w:lineRule="auto"/>
              <w:ind w:left="116" w:right="639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регулярно</w:t>
            </w:r>
            <w:r>
              <w:rPr>
                <w:spacing w:val="-1"/>
                <w:sz w:val="24"/>
              </w:rPr>
              <w:t>втечении</w:t>
            </w:r>
          </w:p>
          <w:p w:rsidR="00D0441E" w:rsidRDefault="00C23DA8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</w:tr>
      <w:tr w:rsidR="00D0441E">
        <w:trPr>
          <w:trHeight w:val="1377"/>
        </w:trPr>
        <w:tc>
          <w:tcPr>
            <w:tcW w:w="653" w:type="dxa"/>
          </w:tcPr>
          <w:p w:rsidR="00D0441E" w:rsidRDefault="00C23DA8">
            <w:pPr>
              <w:pStyle w:val="TableParagraph"/>
              <w:spacing w:line="312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056" w:type="dxa"/>
          </w:tcPr>
          <w:p w:rsidR="00D0441E" w:rsidRDefault="00C23DA8">
            <w:pPr>
              <w:pStyle w:val="TableParagraph"/>
              <w:spacing w:line="240" w:lineRule="auto"/>
              <w:ind w:left="114" w:right="434"/>
              <w:rPr>
                <w:sz w:val="24"/>
              </w:rPr>
            </w:pPr>
            <w:r>
              <w:rPr>
                <w:sz w:val="24"/>
              </w:rPr>
              <w:t>Беседа о сохраненииматериальных</w:t>
            </w:r>
            <w:r>
              <w:rPr>
                <w:spacing w:val="-1"/>
                <w:sz w:val="24"/>
              </w:rPr>
              <w:t>ценностей,бережном</w:t>
            </w:r>
          </w:p>
          <w:p w:rsidR="00D0441E" w:rsidRDefault="00C23DA8">
            <w:pPr>
              <w:pStyle w:val="TableParagraph"/>
              <w:ind w:left="114" w:right="1435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-2"/>
                <w:sz w:val="24"/>
              </w:rPr>
              <w:t>оборудованию</w:t>
            </w:r>
          </w:p>
        </w:tc>
        <w:tc>
          <w:tcPr>
            <w:tcW w:w="2396" w:type="dxa"/>
          </w:tcPr>
          <w:p w:rsidR="00D0441E" w:rsidRDefault="00C23DA8">
            <w:pPr>
              <w:pStyle w:val="TableParagraph"/>
              <w:spacing w:line="240" w:lineRule="auto"/>
              <w:ind w:left="114" w:right="661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-2"/>
                <w:sz w:val="24"/>
              </w:rPr>
              <w:t>патриотическое</w:t>
            </w:r>
            <w:r>
              <w:rPr>
                <w:sz w:val="24"/>
              </w:rPr>
              <w:t>воспитание,</w:t>
            </w:r>
          </w:p>
          <w:p w:rsidR="00D0441E" w:rsidRDefault="00C23DA8">
            <w:pPr>
              <w:pStyle w:val="TableParagraph"/>
              <w:spacing w:before="1" w:line="264" w:lineRule="exact"/>
              <w:ind w:left="114" w:right="893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868" w:type="dxa"/>
          </w:tcPr>
          <w:p w:rsidR="00D0441E" w:rsidRDefault="00C23DA8">
            <w:pPr>
              <w:pStyle w:val="TableParagraph"/>
              <w:spacing w:line="237" w:lineRule="auto"/>
              <w:ind w:left="109" w:right="811"/>
              <w:rPr>
                <w:sz w:val="24"/>
              </w:rPr>
            </w:pPr>
            <w:r>
              <w:rPr>
                <w:spacing w:val="-3"/>
                <w:sz w:val="24"/>
              </w:rPr>
              <w:t>В рамках</w:t>
            </w:r>
            <w:r>
              <w:rPr>
                <w:sz w:val="24"/>
              </w:rPr>
              <w:t>занятий</w:t>
            </w:r>
          </w:p>
        </w:tc>
        <w:tc>
          <w:tcPr>
            <w:tcW w:w="1889" w:type="dxa"/>
          </w:tcPr>
          <w:p w:rsidR="00D0441E" w:rsidRDefault="00D0441E">
            <w:pPr>
              <w:pStyle w:val="TableParagraph"/>
              <w:spacing w:before="5" w:line="240" w:lineRule="auto"/>
              <w:rPr>
                <w:b/>
              </w:rPr>
            </w:pPr>
          </w:p>
          <w:p w:rsidR="00D0441E" w:rsidRDefault="00C23DA8" w:rsidP="004A13C1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0441E">
        <w:trPr>
          <w:trHeight w:val="1104"/>
        </w:trPr>
        <w:tc>
          <w:tcPr>
            <w:tcW w:w="653" w:type="dxa"/>
          </w:tcPr>
          <w:p w:rsidR="00D0441E" w:rsidRDefault="00C23DA8">
            <w:pPr>
              <w:pStyle w:val="TableParagraph"/>
              <w:spacing w:line="313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056" w:type="dxa"/>
          </w:tcPr>
          <w:p w:rsidR="00D0441E" w:rsidRDefault="00C23DA8">
            <w:pPr>
              <w:pStyle w:val="TableParagraph"/>
              <w:spacing w:line="242" w:lineRule="auto"/>
              <w:ind w:left="114" w:right="435"/>
              <w:rPr>
                <w:sz w:val="24"/>
              </w:rPr>
            </w:pPr>
            <w:r>
              <w:rPr>
                <w:spacing w:val="-1"/>
                <w:sz w:val="24"/>
              </w:rPr>
              <w:t>Защитапроектов</w:t>
            </w:r>
            <w:r>
              <w:rPr>
                <w:sz w:val="24"/>
              </w:rPr>
              <w:t>внутригруппы</w:t>
            </w:r>
          </w:p>
        </w:tc>
        <w:tc>
          <w:tcPr>
            <w:tcW w:w="2396" w:type="dxa"/>
          </w:tcPr>
          <w:p w:rsidR="00D0441E" w:rsidRDefault="00C23DA8">
            <w:pPr>
              <w:pStyle w:val="TableParagraph"/>
              <w:spacing w:line="240" w:lineRule="auto"/>
              <w:ind w:left="114" w:right="848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  <w:r>
              <w:rPr>
                <w:sz w:val="24"/>
              </w:rPr>
              <w:t>воспитание,</w:t>
            </w:r>
          </w:p>
          <w:p w:rsidR="00D0441E" w:rsidRDefault="00C23DA8">
            <w:pPr>
              <w:pStyle w:val="TableParagraph"/>
              <w:ind w:left="114" w:right="1100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1868" w:type="dxa"/>
          </w:tcPr>
          <w:p w:rsidR="00D0441E" w:rsidRDefault="00C23DA8">
            <w:pPr>
              <w:pStyle w:val="TableParagraph"/>
              <w:spacing w:line="242" w:lineRule="auto"/>
              <w:ind w:left="109" w:right="811"/>
              <w:rPr>
                <w:sz w:val="24"/>
              </w:rPr>
            </w:pPr>
            <w:r>
              <w:rPr>
                <w:spacing w:val="-3"/>
                <w:sz w:val="24"/>
              </w:rPr>
              <w:t>В рамках</w:t>
            </w:r>
            <w:r>
              <w:rPr>
                <w:sz w:val="24"/>
              </w:rPr>
              <w:t>занятий</w:t>
            </w:r>
          </w:p>
        </w:tc>
        <w:tc>
          <w:tcPr>
            <w:tcW w:w="1889" w:type="dxa"/>
          </w:tcPr>
          <w:p w:rsidR="00D0441E" w:rsidRDefault="00C23DA8" w:rsidP="004A13C1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0441E">
        <w:trPr>
          <w:trHeight w:val="1101"/>
        </w:trPr>
        <w:tc>
          <w:tcPr>
            <w:tcW w:w="653" w:type="dxa"/>
          </w:tcPr>
          <w:p w:rsidR="00D0441E" w:rsidRDefault="00C23DA8">
            <w:pPr>
              <w:pStyle w:val="TableParagraph"/>
              <w:spacing w:line="312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056" w:type="dxa"/>
          </w:tcPr>
          <w:p w:rsidR="00D0441E" w:rsidRDefault="00C23DA8">
            <w:pPr>
              <w:pStyle w:val="TableParagraph"/>
              <w:spacing w:line="242" w:lineRule="auto"/>
              <w:ind w:left="114" w:right="215"/>
              <w:rPr>
                <w:sz w:val="24"/>
              </w:rPr>
            </w:pPr>
            <w:r>
              <w:rPr>
                <w:spacing w:val="-1"/>
                <w:sz w:val="24"/>
              </w:rPr>
              <w:t>Участиевсоревнованиях</w:t>
            </w:r>
            <w:r>
              <w:rPr>
                <w:sz w:val="24"/>
              </w:rPr>
              <w:t>различногоуровня</w:t>
            </w:r>
          </w:p>
        </w:tc>
        <w:tc>
          <w:tcPr>
            <w:tcW w:w="2396" w:type="dxa"/>
          </w:tcPr>
          <w:p w:rsidR="00D0441E" w:rsidRDefault="00C23DA8">
            <w:pPr>
              <w:pStyle w:val="TableParagraph"/>
              <w:spacing w:line="235" w:lineRule="auto"/>
              <w:ind w:left="114" w:right="43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>Интеллектуально-</w:t>
            </w:r>
            <w:r>
              <w:rPr>
                <w:sz w:val="24"/>
              </w:rPr>
              <w:t>познавательныхинтересов</w:t>
            </w:r>
          </w:p>
        </w:tc>
        <w:tc>
          <w:tcPr>
            <w:tcW w:w="1868" w:type="dxa"/>
          </w:tcPr>
          <w:p w:rsidR="00D0441E" w:rsidRDefault="00C23DA8">
            <w:pPr>
              <w:pStyle w:val="TableParagraph"/>
              <w:spacing w:line="242" w:lineRule="auto"/>
              <w:ind w:left="109" w:right="811"/>
              <w:rPr>
                <w:sz w:val="24"/>
              </w:rPr>
            </w:pPr>
            <w:r>
              <w:rPr>
                <w:spacing w:val="-3"/>
                <w:sz w:val="24"/>
              </w:rPr>
              <w:t>В рамках</w:t>
            </w:r>
            <w:r>
              <w:rPr>
                <w:sz w:val="24"/>
              </w:rPr>
              <w:t>занятий</w:t>
            </w:r>
          </w:p>
        </w:tc>
        <w:tc>
          <w:tcPr>
            <w:tcW w:w="1889" w:type="dxa"/>
          </w:tcPr>
          <w:p w:rsidR="00D0441E" w:rsidRDefault="00C23DA8" w:rsidP="004A13C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0441E">
        <w:trPr>
          <w:trHeight w:val="2764"/>
        </w:trPr>
        <w:tc>
          <w:tcPr>
            <w:tcW w:w="653" w:type="dxa"/>
          </w:tcPr>
          <w:p w:rsidR="00D0441E" w:rsidRDefault="004A13C1">
            <w:pPr>
              <w:pStyle w:val="TableParagraph"/>
              <w:spacing w:line="315" w:lineRule="exact"/>
              <w:ind w:right="207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 w:rsidR="00C23DA8">
              <w:rPr>
                <w:sz w:val="28"/>
              </w:rPr>
              <w:t>.</w:t>
            </w:r>
          </w:p>
        </w:tc>
        <w:tc>
          <w:tcPr>
            <w:tcW w:w="3056" w:type="dxa"/>
          </w:tcPr>
          <w:p w:rsidR="00D0441E" w:rsidRDefault="00C23DA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Открытоезанятие</w:t>
            </w:r>
          </w:p>
        </w:tc>
        <w:tc>
          <w:tcPr>
            <w:tcW w:w="2396" w:type="dxa"/>
          </w:tcPr>
          <w:p w:rsidR="00D0441E" w:rsidRDefault="00C23DA8">
            <w:pPr>
              <w:pStyle w:val="TableParagraph"/>
              <w:spacing w:line="237" w:lineRule="auto"/>
              <w:ind w:left="114" w:right="418"/>
              <w:rPr>
                <w:sz w:val="24"/>
              </w:rPr>
            </w:pPr>
            <w:r>
              <w:rPr>
                <w:sz w:val="24"/>
              </w:rPr>
              <w:t>Воспитаниеположительногоотношения ктруду итворчеству;</w:t>
            </w:r>
            <w:r>
              <w:rPr>
                <w:spacing w:val="-2"/>
                <w:sz w:val="24"/>
              </w:rPr>
              <w:t>интеллектуальное</w:t>
            </w:r>
            <w:r>
              <w:rPr>
                <w:sz w:val="24"/>
              </w:rPr>
              <w:t>воспитание;формирование</w:t>
            </w:r>
            <w:r>
              <w:rPr>
                <w:spacing w:val="-2"/>
                <w:sz w:val="24"/>
              </w:rPr>
              <w:t>коммуникативной</w:t>
            </w:r>
            <w:r>
              <w:rPr>
                <w:sz w:val="24"/>
              </w:rPr>
              <w:t>культуры</w:t>
            </w:r>
          </w:p>
        </w:tc>
        <w:tc>
          <w:tcPr>
            <w:tcW w:w="1868" w:type="dxa"/>
          </w:tcPr>
          <w:p w:rsidR="00D0441E" w:rsidRDefault="00C23DA8">
            <w:pPr>
              <w:pStyle w:val="TableParagraph"/>
              <w:spacing w:line="242" w:lineRule="auto"/>
              <w:ind w:left="109" w:right="811"/>
              <w:rPr>
                <w:sz w:val="24"/>
              </w:rPr>
            </w:pPr>
            <w:r>
              <w:rPr>
                <w:spacing w:val="-3"/>
                <w:sz w:val="24"/>
              </w:rPr>
              <w:t>В рамках</w:t>
            </w:r>
            <w:r>
              <w:rPr>
                <w:sz w:val="24"/>
              </w:rPr>
              <w:t>занятий</w:t>
            </w:r>
          </w:p>
        </w:tc>
        <w:tc>
          <w:tcPr>
            <w:tcW w:w="1889" w:type="dxa"/>
          </w:tcPr>
          <w:p w:rsidR="00D0441E" w:rsidRDefault="004A13C1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октябрь</w:t>
            </w:r>
            <w:bookmarkStart w:id="27" w:name="_GoBack"/>
            <w:bookmarkEnd w:id="27"/>
          </w:p>
        </w:tc>
      </w:tr>
    </w:tbl>
    <w:p w:rsidR="00D0441E" w:rsidRDefault="00D0441E">
      <w:pPr>
        <w:rPr>
          <w:sz w:val="24"/>
        </w:rPr>
        <w:sectPr w:rsidR="00D0441E">
          <w:pgSz w:w="11920" w:h="16850"/>
          <w:pgMar w:top="660" w:right="620" w:bottom="280" w:left="1120" w:header="720" w:footer="720" w:gutter="0"/>
          <w:cols w:space="720"/>
        </w:sectPr>
      </w:pPr>
    </w:p>
    <w:p w:rsidR="00D0441E" w:rsidRDefault="00C23DA8">
      <w:pPr>
        <w:spacing w:before="64"/>
        <w:ind w:left="296" w:right="244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Воспитательный компонент осуществляется </w:t>
      </w: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следующим направленияморганизациивоспитанияисоциализацииобучающихся:</w:t>
      </w:r>
    </w:p>
    <w:p w:rsidR="00D0441E" w:rsidRDefault="00C23DA8">
      <w:pPr>
        <w:pStyle w:val="a4"/>
        <w:numPr>
          <w:ilvl w:val="0"/>
          <w:numId w:val="2"/>
        </w:numPr>
        <w:tabs>
          <w:tab w:val="left" w:pos="1362"/>
        </w:tabs>
        <w:spacing w:line="319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Гражданско-патриотическое</w:t>
      </w:r>
      <w:r>
        <w:rPr>
          <w:sz w:val="28"/>
        </w:rPr>
        <w:t>–</w:t>
      </w:r>
      <w:r>
        <w:rPr>
          <w:i/>
          <w:sz w:val="28"/>
        </w:rPr>
        <w:t>Нравственноеидуховноевоспитание</w:t>
      </w:r>
    </w:p>
    <w:p w:rsidR="00D0441E" w:rsidRDefault="00C23DA8">
      <w:pPr>
        <w:pStyle w:val="a3"/>
        <w:ind w:left="1362" w:right="236"/>
        <w:jc w:val="both"/>
      </w:pPr>
      <w:r>
        <w:t>–обучениеобучающихсяпониманиюсмыслачеловеческогосуществования,ценностисвоегосуществованияиценностисуществованиядругихлюдей.</w:t>
      </w:r>
    </w:p>
    <w:p w:rsidR="00D0441E" w:rsidRDefault="00C23DA8">
      <w:pPr>
        <w:pStyle w:val="a4"/>
        <w:numPr>
          <w:ilvl w:val="0"/>
          <w:numId w:val="2"/>
        </w:numPr>
        <w:tabs>
          <w:tab w:val="left" w:pos="1362"/>
        </w:tabs>
        <w:ind w:right="214"/>
        <w:jc w:val="both"/>
        <w:rPr>
          <w:sz w:val="28"/>
        </w:rPr>
      </w:pPr>
      <w:r>
        <w:rPr>
          <w:i/>
          <w:sz w:val="28"/>
        </w:rPr>
        <w:t>Воспитаниеположительногоотношенияктрудуитворчеству</w:t>
      </w:r>
      <w:r>
        <w:rPr>
          <w:sz w:val="28"/>
        </w:rPr>
        <w:t>–формирование у обучающихся представлений об уважении к человекутруда,оценноститрудаитворчествадляличности,обществаигосударства.</w:t>
      </w:r>
    </w:p>
    <w:p w:rsidR="00D0441E" w:rsidRDefault="00C23DA8">
      <w:pPr>
        <w:pStyle w:val="a4"/>
        <w:numPr>
          <w:ilvl w:val="0"/>
          <w:numId w:val="2"/>
        </w:numPr>
        <w:tabs>
          <w:tab w:val="left" w:pos="1362"/>
        </w:tabs>
        <w:ind w:right="223"/>
        <w:jc w:val="both"/>
        <w:rPr>
          <w:sz w:val="28"/>
        </w:rPr>
      </w:pPr>
      <w:r>
        <w:rPr>
          <w:i/>
          <w:sz w:val="28"/>
        </w:rPr>
        <w:t xml:space="preserve">Интеллектуальное воспитание </w:t>
      </w:r>
      <w:r>
        <w:rPr>
          <w:sz w:val="28"/>
        </w:rPr>
        <w:t>– оказание помощи в развитии в себеспособностимыслитьрационально,эффективнопроявлятьсвоиинтеллектуальныеумения вокружающейжизни.</w:t>
      </w:r>
    </w:p>
    <w:p w:rsidR="00D0441E" w:rsidRDefault="00C23DA8">
      <w:pPr>
        <w:pStyle w:val="a4"/>
        <w:numPr>
          <w:ilvl w:val="0"/>
          <w:numId w:val="2"/>
        </w:numPr>
        <w:tabs>
          <w:tab w:val="left" w:pos="1362"/>
        </w:tabs>
        <w:ind w:right="229"/>
        <w:jc w:val="both"/>
        <w:rPr>
          <w:sz w:val="28"/>
        </w:rPr>
      </w:pPr>
      <w:r>
        <w:rPr>
          <w:i/>
          <w:sz w:val="28"/>
        </w:rPr>
        <w:t>Здоровьесберегающеевоспитание</w:t>
      </w:r>
      <w:r>
        <w:rPr>
          <w:sz w:val="28"/>
        </w:rPr>
        <w:t xml:space="preserve">–демонстрациязначимостифизическогоипсихическогоздоровьячеловека;воспитаниепониманияважностиздоровьядлябудущегосамоутверждения;обучение правилам безопасного поведения обучающихся на улице </w:t>
      </w:r>
      <w:proofErr w:type="spellStart"/>
      <w:r>
        <w:rPr>
          <w:sz w:val="28"/>
        </w:rPr>
        <w:t>идорогах</w:t>
      </w:r>
      <w:proofErr w:type="spellEnd"/>
      <w:r>
        <w:rPr>
          <w:sz w:val="28"/>
        </w:rPr>
        <w:t>.</w:t>
      </w:r>
    </w:p>
    <w:p w:rsidR="00D0441E" w:rsidRDefault="00C23DA8">
      <w:pPr>
        <w:pStyle w:val="a4"/>
        <w:numPr>
          <w:ilvl w:val="0"/>
          <w:numId w:val="2"/>
        </w:numPr>
        <w:tabs>
          <w:tab w:val="left" w:pos="1362"/>
          <w:tab w:val="left" w:pos="2500"/>
        </w:tabs>
        <w:ind w:right="219"/>
        <w:jc w:val="both"/>
        <w:rPr>
          <w:sz w:val="28"/>
        </w:rPr>
      </w:pPr>
      <w:proofErr w:type="spellStart"/>
      <w:r>
        <w:rPr>
          <w:i/>
          <w:sz w:val="28"/>
        </w:rPr>
        <w:t>Социокультурное</w:t>
      </w:r>
      <w:proofErr w:type="spellEnd"/>
      <w:r>
        <w:rPr>
          <w:i/>
          <w:sz w:val="28"/>
        </w:rPr>
        <w:t xml:space="preserve">  и  </w:t>
      </w:r>
      <w:proofErr w:type="spellStart"/>
      <w:r>
        <w:rPr>
          <w:i/>
          <w:sz w:val="28"/>
        </w:rPr>
        <w:t>медиакультурноевоспитание</w:t>
      </w:r>
      <w:proofErr w:type="spellEnd"/>
      <w:r>
        <w:rPr>
          <w:i/>
          <w:sz w:val="28"/>
        </w:rPr>
        <w:t xml:space="preserve">   </w:t>
      </w:r>
      <w:r>
        <w:rPr>
          <w:sz w:val="28"/>
        </w:rPr>
        <w:t>–</w:t>
      </w:r>
      <w:proofErr w:type="spellStart"/>
      <w:r>
        <w:rPr>
          <w:sz w:val="28"/>
        </w:rPr>
        <w:t>формированиеуобучающихсяпредставленийо</w:t>
      </w:r>
      <w:proofErr w:type="spellEnd"/>
      <w:r>
        <w:rPr>
          <w:sz w:val="28"/>
        </w:rPr>
        <w:t xml:space="preserve">   таких   </w:t>
      </w:r>
      <w:proofErr w:type="spellStart"/>
      <w:r>
        <w:rPr>
          <w:sz w:val="28"/>
        </w:rPr>
        <w:t>понятияхкак</w:t>
      </w:r>
      <w:proofErr w:type="spellEnd"/>
      <w:r>
        <w:rPr>
          <w:sz w:val="28"/>
        </w:rPr>
        <w:tab/>
        <w:t>«толерантность»,«миролюбие»,«гражданскоесогласие»,</w:t>
      </w:r>
    </w:p>
    <w:p w:rsidR="00D0441E" w:rsidRDefault="00C23DA8">
      <w:pPr>
        <w:pStyle w:val="a3"/>
        <w:spacing w:before="1" w:line="242" w:lineRule="auto"/>
        <w:ind w:left="1362" w:right="225"/>
        <w:jc w:val="both"/>
      </w:pPr>
      <w:r>
        <w:t>«социальноепартнерство»,развитиеопытапротивостояниятакимявлениямкак«социальнаяагрессия»,«межнациональнаярознь»,</w:t>
      </w:r>
    </w:p>
    <w:p w:rsidR="00D0441E" w:rsidRDefault="00C23DA8">
      <w:pPr>
        <w:pStyle w:val="a3"/>
        <w:ind w:left="1362" w:right="241"/>
        <w:jc w:val="both"/>
      </w:pPr>
      <w:r>
        <w:t>«экстремизм»</w:t>
      </w:r>
      <w:proofErr w:type="gramStart"/>
      <w:r>
        <w:t>,«</w:t>
      </w:r>
      <w:proofErr w:type="gramEnd"/>
      <w:r>
        <w:t>терроризм»,«фанатизм»(например,наэтнической,религиозной,спортивной,культурнойилиидейнойпочве).</w:t>
      </w:r>
    </w:p>
    <w:p w:rsidR="00D0441E" w:rsidRDefault="00C23DA8">
      <w:pPr>
        <w:pStyle w:val="a4"/>
        <w:numPr>
          <w:ilvl w:val="0"/>
          <w:numId w:val="2"/>
        </w:numPr>
        <w:tabs>
          <w:tab w:val="left" w:pos="1362"/>
        </w:tabs>
        <w:ind w:right="233"/>
        <w:jc w:val="both"/>
        <w:rPr>
          <w:sz w:val="28"/>
        </w:rPr>
      </w:pPr>
      <w:r>
        <w:rPr>
          <w:i/>
          <w:sz w:val="28"/>
        </w:rPr>
        <w:t>Воспитаниесемейныхценностей</w:t>
      </w:r>
      <w:r>
        <w:rPr>
          <w:sz w:val="28"/>
        </w:rPr>
        <w:t>–формированиеуобучающихсяценностныхпредставленийобинститутесемьи,осемейныхценностях,традициях,культуресемейной жизни.</w:t>
      </w:r>
    </w:p>
    <w:p w:rsidR="00D0441E" w:rsidRDefault="00C23DA8">
      <w:pPr>
        <w:pStyle w:val="a4"/>
        <w:numPr>
          <w:ilvl w:val="0"/>
          <w:numId w:val="2"/>
        </w:numPr>
        <w:tabs>
          <w:tab w:val="left" w:pos="1362"/>
          <w:tab w:val="left" w:pos="4240"/>
          <w:tab w:val="left" w:pos="7531"/>
          <w:tab w:val="left" w:pos="9807"/>
        </w:tabs>
        <w:ind w:right="218"/>
        <w:jc w:val="both"/>
        <w:rPr>
          <w:sz w:val="28"/>
        </w:rPr>
      </w:pPr>
      <w:r>
        <w:rPr>
          <w:i/>
          <w:sz w:val="28"/>
        </w:rPr>
        <w:t>Формирование</w:t>
      </w:r>
      <w:r>
        <w:rPr>
          <w:i/>
          <w:sz w:val="28"/>
        </w:rPr>
        <w:tab/>
        <w:t>коммуникативной</w:t>
      </w:r>
      <w:r>
        <w:rPr>
          <w:i/>
          <w:sz w:val="28"/>
        </w:rPr>
        <w:tab/>
        <w:t>культуры</w:t>
      </w:r>
      <w:r>
        <w:rPr>
          <w:i/>
          <w:sz w:val="28"/>
        </w:rPr>
        <w:tab/>
      </w:r>
      <w:r>
        <w:rPr>
          <w:sz w:val="28"/>
        </w:rPr>
        <w:t>–формированиеуобучающихсядополнительныхнавыковкоммуникации,включаямежличностнуюкоммуникацию,межкультурнуюкоммуникацию.</w:t>
      </w:r>
    </w:p>
    <w:p w:rsidR="00D0441E" w:rsidRDefault="00D0441E">
      <w:pPr>
        <w:jc w:val="both"/>
        <w:rPr>
          <w:sz w:val="28"/>
        </w:rPr>
        <w:sectPr w:rsidR="00D0441E">
          <w:pgSz w:w="11920" w:h="16850"/>
          <w:pgMar w:top="660" w:right="620" w:bottom="280" w:left="1120" w:header="720" w:footer="720" w:gutter="0"/>
          <w:cols w:space="720"/>
        </w:sectPr>
      </w:pPr>
    </w:p>
    <w:p w:rsidR="00D0441E" w:rsidRDefault="00C23DA8">
      <w:pPr>
        <w:pStyle w:val="1"/>
        <w:spacing w:before="62"/>
        <w:ind w:left="296"/>
        <w:jc w:val="left"/>
      </w:pPr>
      <w:bookmarkStart w:id="28" w:name="Список_литературы"/>
      <w:bookmarkEnd w:id="28"/>
      <w:r>
        <w:rPr>
          <w:spacing w:val="-2"/>
        </w:rPr>
        <w:lastRenderedPageBreak/>
        <w:t>Списоклитературы</w:t>
      </w:r>
    </w:p>
    <w:p w:rsidR="00D0441E" w:rsidRDefault="00C23DA8">
      <w:pPr>
        <w:spacing w:line="317" w:lineRule="exact"/>
        <w:ind w:left="1001"/>
        <w:rPr>
          <w:i/>
          <w:sz w:val="28"/>
        </w:rPr>
      </w:pPr>
      <w:r>
        <w:rPr>
          <w:i/>
          <w:spacing w:val="-2"/>
          <w:sz w:val="28"/>
          <w:u w:val="single"/>
        </w:rPr>
        <w:t>Нормативные</w:t>
      </w:r>
      <w:r>
        <w:rPr>
          <w:i/>
          <w:spacing w:val="-1"/>
          <w:sz w:val="28"/>
          <w:u w:val="single"/>
        </w:rPr>
        <w:t>правовыеакты</w:t>
      </w:r>
    </w:p>
    <w:p w:rsidR="00D0441E" w:rsidRDefault="0069206A">
      <w:pPr>
        <w:pStyle w:val="a4"/>
        <w:numPr>
          <w:ilvl w:val="0"/>
          <w:numId w:val="1"/>
        </w:numPr>
        <w:tabs>
          <w:tab w:val="left" w:pos="1084"/>
        </w:tabs>
        <w:spacing w:line="242" w:lineRule="auto"/>
        <w:ind w:right="227"/>
        <w:jc w:val="both"/>
        <w:rPr>
          <w:sz w:val="28"/>
        </w:rPr>
      </w:pPr>
      <w:hyperlink r:id="rId6">
        <w:r w:rsidR="00C23DA8">
          <w:rPr>
            <w:sz w:val="28"/>
          </w:rPr>
          <w:t>Федеральный</w:t>
        </w:r>
      </w:hyperlink>
      <w:r w:rsidR="00C23DA8">
        <w:rPr>
          <w:sz w:val="28"/>
        </w:rPr>
        <w:t>закон«ОбобразованиивРоссийскойФедерации»от29.12.2012 №273-ФЗ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084"/>
        </w:tabs>
        <w:ind w:right="241"/>
        <w:jc w:val="both"/>
        <w:rPr>
          <w:sz w:val="28"/>
        </w:rPr>
      </w:pPr>
      <w:r>
        <w:rPr>
          <w:sz w:val="28"/>
        </w:rPr>
        <w:t>УказПрезидентаРоссийскойФедерации«Омерахпореализациигосударственнойполитикивобластиобразованияинауки»от07.05.2012</w:t>
      </w:r>
    </w:p>
    <w:p w:rsidR="00D0441E" w:rsidRDefault="00C23DA8">
      <w:pPr>
        <w:pStyle w:val="a3"/>
        <w:spacing w:line="319" w:lineRule="exact"/>
        <w:ind w:left="1083"/>
        <w:jc w:val="both"/>
      </w:pPr>
      <w:r>
        <w:t>№599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084"/>
        </w:tabs>
        <w:ind w:right="229"/>
        <w:jc w:val="both"/>
        <w:rPr>
          <w:sz w:val="28"/>
        </w:rPr>
      </w:pPr>
      <w:r>
        <w:rPr>
          <w:sz w:val="28"/>
        </w:rPr>
        <w:t>УказПрезидентаРоссийскойФедерации«Омероприятияхпореализациигосударственнойсоциальнойполитики»от07.05.2012№597.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084"/>
        </w:tabs>
        <w:ind w:right="241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27 июля2022года№629"ОбутвержденииПорядкаорганизациииосуществленияобразовательнойдеятельностиподополнительнымобщеобразовательнымпрограммам"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084"/>
        </w:tabs>
        <w:ind w:right="238"/>
        <w:jc w:val="both"/>
        <w:rPr>
          <w:sz w:val="28"/>
        </w:rPr>
      </w:pPr>
      <w:r>
        <w:rPr>
          <w:sz w:val="28"/>
        </w:rPr>
        <w:t>ПостановлениеГлавногогосударственногосанитарноговрачаРФот28.09.2020№28 «Об утверждениисанитарных правилСП2.4.3648-20</w:t>
      </w:r>
    </w:p>
    <w:p w:rsidR="00D0441E" w:rsidRDefault="00C23DA8">
      <w:pPr>
        <w:pStyle w:val="a3"/>
        <w:ind w:left="1083" w:right="240"/>
        <w:jc w:val="both"/>
      </w:pPr>
      <w:r>
        <w:t>«Санитарно- эпидемиологические требования к организации воспитанияиобучения</w:t>
      </w:r>
      <w:proofErr w:type="gramStart"/>
      <w:r>
        <w:t>,о</w:t>
      </w:r>
      <w:proofErr w:type="gramEnd"/>
      <w:r>
        <w:t>тдыхаи оздоровления детейи молодежи».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084"/>
        </w:tabs>
        <w:ind w:right="232"/>
        <w:jc w:val="both"/>
        <w:rPr>
          <w:sz w:val="28"/>
        </w:rPr>
      </w:pPr>
      <w:r>
        <w:rPr>
          <w:sz w:val="28"/>
        </w:rPr>
        <w:t>«Концепция развития дополнительного образования детей» (утвержденараспоряжениемПравительстваРФот4.09.2014года№1726-р)определяет«развитиесферыдополнительногообразованиядетейкаксоставляющей национальной системы поиска и поддержки талантов, какосновнойдляпрофессиональногосамоопределения,ориентацииимотивацииподростковкучастиювинновационнойдеятельности…»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084"/>
        </w:tabs>
        <w:spacing w:before="4" w:line="320" w:lineRule="exact"/>
        <w:ind w:hanging="361"/>
        <w:jc w:val="both"/>
        <w:rPr>
          <w:sz w:val="28"/>
        </w:rPr>
      </w:pPr>
      <w:r>
        <w:rPr>
          <w:sz w:val="28"/>
        </w:rPr>
        <w:t>РаспоряжениеПравительстваРоссийскойФедерацииот31.03.2022года</w:t>
      </w:r>
    </w:p>
    <w:p w:rsidR="00D0441E" w:rsidRDefault="00C23DA8">
      <w:pPr>
        <w:pStyle w:val="a3"/>
        <w:ind w:left="1083" w:right="232"/>
        <w:jc w:val="both"/>
      </w:pPr>
      <w:r>
        <w:t>№678-р«ОбутвержденииКонцепцииразвитиядополнительногообразованиядетей до2030года».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084"/>
        </w:tabs>
        <w:ind w:right="229"/>
        <w:jc w:val="both"/>
        <w:rPr>
          <w:sz w:val="28"/>
        </w:rPr>
      </w:pPr>
      <w:r>
        <w:rPr>
          <w:sz w:val="28"/>
        </w:rPr>
        <w:t>Приказ Министерства образования Калининградской области от 26 июля2022года№912/1"ОбутвержденииПланаработыпореализацииКонцепции развития дополнительного образования детей до 2030 года, Iэтап(2022-2024годы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>КалининградскойобластииЦелевыхпоказателейреализацииКонцепцииразвитиядополнительногообразованиядетейдо 2030 года вКалининградскойобласти"</w:t>
      </w:r>
    </w:p>
    <w:p w:rsidR="00D0441E" w:rsidRDefault="00C23DA8">
      <w:pPr>
        <w:spacing w:line="322" w:lineRule="exact"/>
        <w:ind w:left="1083"/>
        <w:rPr>
          <w:i/>
          <w:sz w:val="28"/>
        </w:rPr>
      </w:pPr>
      <w:r>
        <w:rPr>
          <w:i/>
          <w:spacing w:val="-1"/>
          <w:sz w:val="28"/>
          <w:u w:val="single"/>
        </w:rPr>
        <w:t>Дляпедагогадополнительного</w:t>
      </w:r>
      <w:r>
        <w:rPr>
          <w:i/>
          <w:sz w:val="28"/>
          <w:u w:val="single"/>
        </w:rPr>
        <w:t>образования: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084"/>
        </w:tabs>
        <w:ind w:right="231"/>
        <w:jc w:val="both"/>
        <w:rPr>
          <w:sz w:val="28"/>
        </w:rPr>
      </w:pPr>
      <w:r>
        <w:rPr>
          <w:sz w:val="28"/>
        </w:rPr>
        <w:t>Васильева Т. С. ФГОС нового поколения о требованиях к результатамобучения [Текст] // Теория и практика образования в современном мире:материалыIVмеждунар.науч.конф.(г</w:t>
      </w:r>
      <w:proofErr w:type="gramStart"/>
      <w:r>
        <w:rPr>
          <w:sz w:val="28"/>
        </w:rPr>
        <w:t>.С</w:t>
      </w:r>
      <w:proofErr w:type="gramEnd"/>
      <w:r>
        <w:rPr>
          <w:sz w:val="28"/>
        </w:rPr>
        <w:t xml:space="preserve">анкт-Петербург,январь2014г.).—СПб.: </w:t>
      </w:r>
      <w:proofErr w:type="spellStart"/>
      <w:r>
        <w:rPr>
          <w:sz w:val="28"/>
        </w:rPr>
        <w:t>Заневская</w:t>
      </w:r>
      <w:proofErr w:type="spellEnd"/>
      <w:r>
        <w:rPr>
          <w:sz w:val="28"/>
        </w:rPr>
        <w:t xml:space="preserve"> площадь,2014.—С.74-76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084"/>
        </w:tabs>
        <w:spacing w:before="1" w:line="321" w:lineRule="exact"/>
        <w:ind w:hanging="361"/>
        <w:jc w:val="both"/>
        <w:rPr>
          <w:sz w:val="28"/>
        </w:rPr>
      </w:pPr>
      <w:r>
        <w:rPr>
          <w:sz w:val="28"/>
        </w:rPr>
        <w:t>ВолковаС.И.Конструирование,-М:«Просвещение»,2009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156"/>
        </w:tabs>
        <w:ind w:right="380"/>
        <w:rPr>
          <w:sz w:val="28"/>
        </w:rPr>
      </w:pPr>
      <w:r>
        <w:rPr>
          <w:sz w:val="28"/>
        </w:rPr>
        <w:t>Индустрияразвлечений.ПервоРобот.Книгадляучителяисборникпроектов.LEGOGroup,перевод ИНТ,-87 с.,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156"/>
          <w:tab w:val="left" w:pos="8239"/>
        </w:tabs>
        <w:ind w:right="275"/>
        <w:rPr>
          <w:sz w:val="28"/>
        </w:rPr>
      </w:pPr>
      <w:proofErr w:type="spellStart"/>
      <w:r>
        <w:rPr>
          <w:sz w:val="28"/>
        </w:rPr>
        <w:t>СмирновН.К.Здоровьесберегающиеобразовательные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технологиивработеучителяишколы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осква</w:t>
      </w:r>
      <w:proofErr w:type="spellEnd"/>
      <w:r>
        <w:rPr>
          <w:sz w:val="28"/>
        </w:rPr>
        <w:t>.: «</w:t>
      </w:r>
      <w:proofErr w:type="spellStart"/>
      <w:r>
        <w:rPr>
          <w:sz w:val="28"/>
        </w:rPr>
        <w:t>ИздательствоАркти</w:t>
      </w:r>
      <w:proofErr w:type="spellEnd"/>
      <w:r>
        <w:rPr>
          <w:sz w:val="28"/>
        </w:rPr>
        <w:t>»,2003г.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156"/>
        </w:tabs>
        <w:spacing w:line="242" w:lineRule="auto"/>
        <w:ind w:right="445"/>
        <w:rPr>
          <w:sz w:val="28"/>
        </w:rPr>
      </w:pPr>
      <w:proofErr w:type="spellStart"/>
      <w:r>
        <w:rPr>
          <w:sz w:val="28"/>
        </w:rPr>
        <w:t>Трактуев</w:t>
      </w:r>
      <w:proofErr w:type="spellEnd"/>
      <w:r>
        <w:rPr>
          <w:sz w:val="28"/>
        </w:rPr>
        <w:t xml:space="preserve"> О., </w:t>
      </w:r>
      <w:proofErr w:type="spellStart"/>
      <w:r>
        <w:rPr>
          <w:sz w:val="28"/>
        </w:rPr>
        <w:t>Трактуева</w:t>
      </w:r>
      <w:proofErr w:type="spellEnd"/>
      <w:r>
        <w:rPr>
          <w:sz w:val="28"/>
        </w:rPr>
        <w:t xml:space="preserve"> С., Кузнецов В.. «</w:t>
      </w:r>
      <w:proofErr w:type="spellStart"/>
      <w:r>
        <w:rPr>
          <w:sz w:val="28"/>
        </w:rPr>
        <w:t>eLAB</w:t>
      </w:r>
      <w:proofErr w:type="spellEnd"/>
      <w:r>
        <w:rPr>
          <w:sz w:val="28"/>
        </w:rPr>
        <w:t>. Методическое учебноепособиедля учителя»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осква.:ИНТ.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156"/>
        </w:tabs>
        <w:spacing w:line="320" w:lineRule="exact"/>
        <w:ind w:left="1155" w:hanging="433"/>
        <w:rPr>
          <w:sz w:val="28"/>
        </w:rPr>
      </w:pPr>
      <w:r>
        <w:rPr>
          <w:spacing w:val="-1"/>
          <w:sz w:val="28"/>
        </w:rPr>
        <w:t>ПрограммноеобеспечениеROBOLAB</w:t>
      </w:r>
      <w:r>
        <w:rPr>
          <w:sz w:val="28"/>
        </w:rPr>
        <w:t>2.9.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156"/>
          <w:tab w:val="left" w:pos="2423"/>
          <w:tab w:val="left" w:pos="5428"/>
          <w:tab w:val="left" w:pos="6158"/>
          <w:tab w:val="left" w:pos="8448"/>
        </w:tabs>
        <w:ind w:right="257"/>
        <w:rPr>
          <w:sz w:val="28"/>
        </w:rPr>
      </w:pPr>
      <w:r>
        <w:rPr>
          <w:sz w:val="28"/>
        </w:rPr>
        <w:t>Сборник</w:t>
      </w:r>
      <w:r>
        <w:rPr>
          <w:sz w:val="28"/>
        </w:rPr>
        <w:tab/>
        <w:t>«Нормативно-правовая</w:t>
      </w:r>
      <w:r>
        <w:rPr>
          <w:sz w:val="28"/>
        </w:rPr>
        <w:tab/>
        <w:t>база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>детей».Москва: Издательскийдом«Школьнаякнига»,2006г.</w:t>
      </w:r>
    </w:p>
    <w:p w:rsidR="00D0441E" w:rsidRDefault="00C23DA8">
      <w:pPr>
        <w:spacing w:before="1" w:line="319" w:lineRule="exact"/>
        <w:ind w:left="1083"/>
        <w:rPr>
          <w:i/>
          <w:sz w:val="28"/>
        </w:rPr>
      </w:pPr>
      <w:r>
        <w:rPr>
          <w:i/>
          <w:sz w:val="28"/>
          <w:u w:val="single"/>
        </w:rPr>
        <w:t>Дляобучающихсяиродителей:</w:t>
      </w:r>
    </w:p>
    <w:p w:rsidR="00D0441E" w:rsidRDefault="00C23DA8">
      <w:pPr>
        <w:pStyle w:val="a4"/>
        <w:numPr>
          <w:ilvl w:val="0"/>
          <w:numId w:val="1"/>
        </w:numPr>
        <w:tabs>
          <w:tab w:val="left" w:pos="1156"/>
        </w:tabs>
        <w:ind w:right="442"/>
        <w:rPr>
          <w:sz w:val="28"/>
        </w:rPr>
      </w:pPr>
      <w:proofErr w:type="spellStart"/>
      <w:r>
        <w:rPr>
          <w:sz w:val="28"/>
        </w:rPr>
        <w:lastRenderedPageBreak/>
        <w:t>Бедфорд</w:t>
      </w:r>
      <w:proofErr w:type="spellEnd"/>
      <w:r>
        <w:rPr>
          <w:sz w:val="28"/>
        </w:rPr>
        <w:t xml:space="preserve"> «Большая книга </w:t>
      </w:r>
      <w:proofErr w:type="spellStart"/>
      <w:r>
        <w:rPr>
          <w:sz w:val="28"/>
        </w:rPr>
        <w:t>Лего</w:t>
      </w:r>
      <w:proofErr w:type="spellEnd"/>
      <w:r>
        <w:rPr>
          <w:sz w:val="28"/>
        </w:rPr>
        <w:t>». Издательство Манн, Иванов и Фербер,2014 год.</w:t>
      </w:r>
    </w:p>
    <w:p w:rsidR="00D0441E" w:rsidRDefault="00D0441E">
      <w:pPr>
        <w:rPr>
          <w:sz w:val="28"/>
        </w:rPr>
        <w:sectPr w:rsidR="00D0441E">
          <w:pgSz w:w="11920" w:h="16850"/>
          <w:pgMar w:top="340" w:right="620" w:bottom="0" w:left="1120" w:header="720" w:footer="720" w:gutter="0"/>
          <w:cols w:space="720"/>
        </w:sectPr>
      </w:pPr>
    </w:p>
    <w:p w:rsidR="00D0441E" w:rsidRDefault="00C23DA8">
      <w:pPr>
        <w:spacing w:before="77" w:line="322" w:lineRule="exact"/>
        <w:ind w:left="1006"/>
        <w:rPr>
          <w:i/>
          <w:sz w:val="28"/>
        </w:rPr>
      </w:pPr>
      <w:r>
        <w:rPr>
          <w:i/>
          <w:sz w:val="28"/>
          <w:u w:val="single"/>
        </w:rPr>
        <w:lastRenderedPageBreak/>
        <w:t>Интернет-ресурсы:</w:t>
      </w:r>
    </w:p>
    <w:p w:rsidR="00D0441E" w:rsidRDefault="0069206A">
      <w:pPr>
        <w:pStyle w:val="a4"/>
        <w:numPr>
          <w:ilvl w:val="0"/>
          <w:numId w:val="1"/>
        </w:numPr>
        <w:tabs>
          <w:tab w:val="left" w:pos="1084"/>
        </w:tabs>
        <w:spacing w:line="322" w:lineRule="exact"/>
        <w:ind w:hanging="361"/>
        <w:rPr>
          <w:sz w:val="28"/>
        </w:rPr>
      </w:pPr>
      <w:hyperlink r:id="rId7">
        <w:r w:rsidR="00C23DA8">
          <w:rPr>
            <w:color w:val="0000FF"/>
            <w:spacing w:val="-2"/>
            <w:sz w:val="28"/>
            <w:u w:val="single" w:color="0000FF"/>
          </w:rPr>
          <w:t>http://www.NXTprograms.com</w:t>
        </w:r>
      </w:hyperlink>
      <w:r w:rsidR="00C23DA8">
        <w:rPr>
          <w:spacing w:val="-2"/>
          <w:sz w:val="28"/>
          <w:u w:val="single" w:color="0000FF"/>
        </w:rPr>
        <w:t>.</w:t>
      </w:r>
      <w:r w:rsidR="00C23DA8">
        <w:rPr>
          <w:spacing w:val="-1"/>
          <w:sz w:val="28"/>
        </w:rPr>
        <w:t>ОфициальныйсайтNXT</w:t>
      </w:r>
    </w:p>
    <w:p w:rsidR="00D0441E" w:rsidRDefault="0069206A">
      <w:pPr>
        <w:pStyle w:val="a4"/>
        <w:numPr>
          <w:ilvl w:val="0"/>
          <w:numId w:val="1"/>
        </w:numPr>
        <w:tabs>
          <w:tab w:val="left" w:pos="1084"/>
        </w:tabs>
        <w:spacing w:line="319" w:lineRule="exact"/>
        <w:ind w:hanging="361"/>
        <w:rPr>
          <w:sz w:val="28"/>
        </w:rPr>
      </w:pPr>
      <w:hyperlink r:id="rId8">
        <w:r w:rsidR="00C23DA8">
          <w:rPr>
            <w:color w:val="0000FF"/>
            <w:spacing w:val="-2"/>
            <w:sz w:val="28"/>
            <w:u w:val="single" w:color="0000FF"/>
          </w:rPr>
          <w:t>http://www.membrana.ru</w:t>
        </w:r>
      </w:hyperlink>
      <w:r w:rsidR="00C23DA8">
        <w:rPr>
          <w:spacing w:val="-2"/>
          <w:sz w:val="28"/>
        </w:rPr>
        <w:t>.</w:t>
      </w:r>
      <w:r w:rsidR="00C23DA8">
        <w:rPr>
          <w:spacing w:val="-1"/>
          <w:sz w:val="28"/>
        </w:rPr>
        <w:t>Люди.Идеи.Технологии.</w:t>
      </w:r>
    </w:p>
    <w:p w:rsidR="00D0441E" w:rsidRDefault="0069206A">
      <w:pPr>
        <w:pStyle w:val="a4"/>
        <w:numPr>
          <w:ilvl w:val="0"/>
          <w:numId w:val="1"/>
        </w:numPr>
        <w:tabs>
          <w:tab w:val="left" w:pos="1084"/>
        </w:tabs>
        <w:spacing w:line="319" w:lineRule="exact"/>
        <w:ind w:hanging="361"/>
        <w:rPr>
          <w:sz w:val="28"/>
        </w:rPr>
      </w:pPr>
      <w:hyperlink r:id="rId9">
        <w:r w:rsidR="00C23DA8">
          <w:rPr>
            <w:color w:val="0000FF"/>
            <w:spacing w:val="-5"/>
            <w:sz w:val="28"/>
            <w:u w:val="single" w:color="0000FF"/>
          </w:rPr>
          <w:t>http://www.3dnews.ru</w:t>
        </w:r>
      </w:hyperlink>
      <w:r w:rsidR="00C23DA8">
        <w:rPr>
          <w:spacing w:val="-5"/>
          <w:sz w:val="28"/>
        </w:rPr>
        <w:t>.Ежедневникцифровыхтехнологий.</w:t>
      </w:r>
    </w:p>
    <w:sectPr w:rsidR="00D0441E" w:rsidSect="0069206A">
      <w:pgSz w:w="11920" w:h="16850"/>
      <w:pgMar w:top="260" w:right="62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C506F"/>
    <w:multiLevelType w:val="hybridMultilevel"/>
    <w:tmpl w:val="1666C33C"/>
    <w:lvl w:ilvl="0" w:tplc="679C2628">
      <w:start w:val="1"/>
      <w:numFmt w:val="decimal"/>
      <w:lvlText w:val="%1."/>
      <w:lvlJc w:val="left"/>
      <w:pPr>
        <w:ind w:left="1083" w:hanging="360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en-US" w:bidi="ar-SA"/>
      </w:rPr>
    </w:lvl>
    <w:lvl w:ilvl="1" w:tplc="351CC75A">
      <w:numFmt w:val="bullet"/>
      <w:lvlText w:val="•"/>
      <w:lvlJc w:val="left"/>
      <w:pPr>
        <w:ind w:left="1989" w:hanging="360"/>
      </w:pPr>
      <w:rPr>
        <w:rFonts w:hint="default"/>
        <w:lang w:val="ru-RU" w:eastAsia="en-US" w:bidi="ar-SA"/>
      </w:rPr>
    </w:lvl>
    <w:lvl w:ilvl="2" w:tplc="600644DE">
      <w:numFmt w:val="bullet"/>
      <w:lvlText w:val="•"/>
      <w:lvlJc w:val="left"/>
      <w:pPr>
        <w:ind w:left="2898" w:hanging="360"/>
      </w:pPr>
      <w:rPr>
        <w:rFonts w:hint="default"/>
        <w:lang w:val="ru-RU" w:eastAsia="en-US" w:bidi="ar-SA"/>
      </w:rPr>
    </w:lvl>
    <w:lvl w:ilvl="3" w:tplc="6B6A630E">
      <w:numFmt w:val="bullet"/>
      <w:lvlText w:val="•"/>
      <w:lvlJc w:val="left"/>
      <w:pPr>
        <w:ind w:left="3807" w:hanging="360"/>
      </w:pPr>
      <w:rPr>
        <w:rFonts w:hint="default"/>
        <w:lang w:val="ru-RU" w:eastAsia="en-US" w:bidi="ar-SA"/>
      </w:rPr>
    </w:lvl>
    <w:lvl w:ilvl="4" w:tplc="AD26FEE4">
      <w:numFmt w:val="bullet"/>
      <w:lvlText w:val="•"/>
      <w:lvlJc w:val="left"/>
      <w:pPr>
        <w:ind w:left="4716" w:hanging="360"/>
      </w:pPr>
      <w:rPr>
        <w:rFonts w:hint="default"/>
        <w:lang w:val="ru-RU" w:eastAsia="en-US" w:bidi="ar-SA"/>
      </w:rPr>
    </w:lvl>
    <w:lvl w:ilvl="5" w:tplc="1FD80EE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34E48442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 w:tplc="666CBCC8">
      <w:numFmt w:val="bullet"/>
      <w:lvlText w:val="•"/>
      <w:lvlJc w:val="left"/>
      <w:pPr>
        <w:ind w:left="7443" w:hanging="360"/>
      </w:pPr>
      <w:rPr>
        <w:rFonts w:hint="default"/>
        <w:lang w:val="ru-RU" w:eastAsia="en-US" w:bidi="ar-SA"/>
      </w:rPr>
    </w:lvl>
    <w:lvl w:ilvl="8" w:tplc="DCFE97B6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1">
    <w:nsid w:val="18FF139A"/>
    <w:multiLevelType w:val="hybridMultilevel"/>
    <w:tmpl w:val="6AE8DBFE"/>
    <w:lvl w:ilvl="0" w:tplc="5D4A7204">
      <w:numFmt w:val="bullet"/>
      <w:lvlText w:val="•"/>
      <w:lvlJc w:val="left"/>
      <w:pPr>
        <w:ind w:left="296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7EC6E7C4">
      <w:numFmt w:val="bullet"/>
      <w:lvlText w:val="•"/>
      <w:lvlJc w:val="left"/>
      <w:pPr>
        <w:ind w:left="1287" w:hanging="706"/>
      </w:pPr>
      <w:rPr>
        <w:rFonts w:hint="default"/>
        <w:lang w:val="ru-RU" w:eastAsia="en-US" w:bidi="ar-SA"/>
      </w:rPr>
    </w:lvl>
    <w:lvl w:ilvl="2" w:tplc="F244A772">
      <w:numFmt w:val="bullet"/>
      <w:lvlText w:val="•"/>
      <w:lvlJc w:val="left"/>
      <w:pPr>
        <w:ind w:left="2274" w:hanging="706"/>
      </w:pPr>
      <w:rPr>
        <w:rFonts w:hint="default"/>
        <w:lang w:val="ru-RU" w:eastAsia="en-US" w:bidi="ar-SA"/>
      </w:rPr>
    </w:lvl>
    <w:lvl w:ilvl="3" w:tplc="3F040E2A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 w:tplc="AF8E90FC">
      <w:numFmt w:val="bullet"/>
      <w:lvlText w:val="•"/>
      <w:lvlJc w:val="left"/>
      <w:pPr>
        <w:ind w:left="4248" w:hanging="706"/>
      </w:pPr>
      <w:rPr>
        <w:rFonts w:hint="default"/>
        <w:lang w:val="ru-RU" w:eastAsia="en-US" w:bidi="ar-SA"/>
      </w:rPr>
    </w:lvl>
    <w:lvl w:ilvl="5" w:tplc="9BAC8C9A">
      <w:numFmt w:val="bullet"/>
      <w:lvlText w:val="•"/>
      <w:lvlJc w:val="left"/>
      <w:pPr>
        <w:ind w:left="5235" w:hanging="706"/>
      </w:pPr>
      <w:rPr>
        <w:rFonts w:hint="default"/>
        <w:lang w:val="ru-RU" w:eastAsia="en-US" w:bidi="ar-SA"/>
      </w:rPr>
    </w:lvl>
    <w:lvl w:ilvl="6" w:tplc="93640FF6">
      <w:numFmt w:val="bullet"/>
      <w:lvlText w:val="•"/>
      <w:lvlJc w:val="left"/>
      <w:pPr>
        <w:ind w:left="6222" w:hanging="706"/>
      </w:pPr>
      <w:rPr>
        <w:rFonts w:hint="default"/>
        <w:lang w:val="ru-RU" w:eastAsia="en-US" w:bidi="ar-SA"/>
      </w:rPr>
    </w:lvl>
    <w:lvl w:ilvl="7" w:tplc="933286B6">
      <w:numFmt w:val="bullet"/>
      <w:lvlText w:val="•"/>
      <w:lvlJc w:val="left"/>
      <w:pPr>
        <w:ind w:left="7209" w:hanging="706"/>
      </w:pPr>
      <w:rPr>
        <w:rFonts w:hint="default"/>
        <w:lang w:val="ru-RU" w:eastAsia="en-US" w:bidi="ar-SA"/>
      </w:rPr>
    </w:lvl>
    <w:lvl w:ilvl="8" w:tplc="545E041E">
      <w:numFmt w:val="bullet"/>
      <w:lvlText w:val="•"/>
      <w:lvlJc w:val="left"/>
      <w:pPr>
        <w:ind w:left="8196" w:hanging="706"/>
      </w:pPr>
      <w:rPr>
        <w:rFonts w:hint="default"/>
        <w:lang w:val="ru-RU" w:eastAsia="en-US" w:bidi="ar-SA"/>
      </w:rPr>
    </w:lvl>
  </w:abstractNum>
  <w:abstractNum w:abstractNumId="2">
    <w:nsid w:val="2F00469E"/>
    <w:multiLevelType w:val="hybridMultilevel"/>
    <w:tmpl w:val="AAF05D32"/>
    <w:lvl w:ilvl="0" w:tplc="AE1A9B5A">
      <w:numFmt w:val="bullet"/>
      <w:lvlText w:val=""/>
      <w:lvlJc w:val="left"/>
      <w:pPr>
        <w:ind w:left="296" w:hanging="281"/>
      </w:pPr>
      <w:rPr>
        <w:rFonts w:ascii="Symbol" w:eastAsia="Symbol" w:hAnsi="Symbol" w:cs="Symbol" w:hint="default"/>
        <w:w w:val="98"/>
        <w:sz w:val="28"/>
        <w:szCs w:val="28"/>
        <w:lang w:val="ru-RU" w:eastAsia="en-US" w:bidi="ar-SA"/>
      </w:rPr>
    </w:lvl>
    <w:lvl w:ilvl="1" w:tplc="588C5D66">
      <w:numFmt w:val="bullet"/>
      <w:lvlText w:val="•"/>
      <w:lvlJc w:val="left"/>
      <w:pPr>
        <w:ind w:left="1287" w:hanging="281"/>
      </w:pPr>
      <w:rPr>
        <w:rFonts w:hint="default"/>
        <w:lang w:val="ru-RU" w:eastAsia="en-US" w:bidi="ar-SA"/>
      </w:rPr>
    </w:lvl>
    <w:lvl w:ilvl="2" w:tplc="9D042AE4">
      <w:numFmt w:val="bullet"/>
      <w:lvlText w:val="•"/>
      <w:lvlJc w:val="left"/>
      <w:pPr>
        <w:ind w:left="2274" w:hanging="281"/>
      </w:pPr>
      <w:rPr>
        <w:rFonts w:hint="default"/>
        <w:lang w:val="ru-RU" w:eastAsia="en-US" w:bidi="ar-SA"/>
      </w:rPr>
    </w:lvl>
    <w:lvl w:ilvl="3" w:tplc="E6029DE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4" w:tplc="D0144A76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18B661B2">
      <w:numFmt w:val="bullet"/>
      <w:lvlText w:val="•"/>
      <w:lvlJc w:val="left"/>
      <w:pPr>
        <w:ind w:left="5235" w:hanging="281"/>
      </w:pPr>
      <w:rPr>
        <w:rFonts w:hint="default"/>
        <w:lang w:val="ru-RU" w:eastAsia="en-US" w:bidi="ar-SA"/>
      </w:rPr>
    </w:lvl>
    <w:lvl w:ilvl="6" w:tplc="4630F0C0">
      <w:numFmt w:val="bullet"/>
      <w:lvlText w:val="•"/>
      <w:lvlJc w:val="left"/>
      <w:pPr>
        <w:ind w:left="6222" w:hanging="281"/>
      </w:pPr>
      <w:rPr>
        <w:rFonts w:hint="default"/>
        <w:lang w:val="ru-RU" w:eastAsia="en-US" w:bidi="ar-SA"/>
      </w:rPr>
    </w:lvl>
    <w:lvl w:ilvl="7" w:tplc="90047364">
      <w:numFmt w:val="bullet"/>
      <w:lvlText w:val="•"/>
      <w:lvlJc w:val="left"/>
      <w:pPr>
        <w:ind w:left="7209" w:hanging="281"/>
      </w:pPr>
      <w:rPr>
        <w:rFonts w:hint="default"/>
        <w:lang w:val="ru-RU" w:eastAsia="en-US" w:bidi="ar-SA"/>
      </w:rPr>
    </w:lvl>
    <w:lvl w:ilvl="8" w:tplc="58A64CF0">
      <w:numFmt w:val="bullet"/>
      <w:lvlText w:val="•"/>
      <w:lvlJc w:val="left"/>
      <w:pPr>
        <w:ind w:left="8196" w:hanging="281"/>
      </w:pPr>
      <w:rPr>
        <w:rFonts w:hint="default"/>
        <w:lang w:val="ru-RU" w:eastAsia="en-US" w:bidi="ar-SA"/>
      </w:rPr>
    </w:lvl>
  </w:abstractNum>
  <w:abstractNum w:abstractNumId="3">
    <w:nsid w:val="33C25C94"/>
    <w:multiLevelType w:val="hybridMultilevel"/>
    <w:tmpl w:val="A6F0D98C"/>
    <w:lvl w:ilvl="0" w:tplc="6E1452A8">
      <w:start w:val="1"/>
      <w:numFmt w:val="decimal"/>
      <w:lvlText w:val="%1."/>
      <w:lvlJc w:val="left"/>
      <w:pPr>
        <w:ind w:left="1273" w:hanging="272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8"/>
        <w:szCs w:val="28"/>
        <w:u w:val="single" w:color="000000"/>
        <w:lang w:val="ru-RU" w:eastAsia="en-US" w:bidi="ar-SA"/>
      </w:rPr>
    </w:lvl>
    <w:lvl w:ilvl="1" w:tplc="71624306">
      <w:numFmt w:val="bullet"/>
      <w:lvlText w:val="•"/>
      <w:lvlJc w:val="left"/>
      <w:pPr>
        <w:ind w:left="2169" w:hanging="272"/>
      </w:pPr>
      <w:rPr>
        <w:rFonts w:hint="default"/>
        <w:lang w:val="ru-RU" w:eastAsia="en-US" w:bidi="ar-SA"/>
      </w:rPr>
    </w:lvl>
    <w:lvl w:ilvl="2" w:tplc="CA6AE972">
      <w:numFmt w:val="bullet"/>
      <w:lvlText w:val="•"/>
      <w:lvlJc w:val="left"/>
      <w:pPr>
        <w:ind w:left="3058" w:hanging="272"/>
      </w:pPr>
      <w:rPr>
        <w:rFonts w:hint="default"/>
        <w:lang w:val="ru-RU" w:eastAsia="en-US" w:bidi="ar-SA"/>
      </w:rPr>
    </w:lvl>
    <w:lvl w:ilvl="3" w:tplc="6130E840">
      <w:numFmt w:val="bullet"/>
      <w:lvlText w:val="•"/>
      <w:lvlJc w:val="left"/>
      <w:pPr>
        <w:ind w:left="3947" w:hanging="272"/>
      </w:pPr>
      <w:rPr>
        <w:rFonts w:hint="default"/>
        <w:lang w:val="ru-RU" w:eastAsia="en-US" w:bidi="ar-SA"/>
      </w:rPr>
    </w:lvl>
    <w:lvl w:ilvl="4" w:tplc="5B38E9DC">
      <w:numFmt w:val="bullet"/>
      <w:lvlText w:val="•"/>
      <w:lvlJc w:val="left"/>
      <w:pPr>
        <w:ind w:left="4836" w:hanging="272"/>
      </w:pPr>
      <w:rPr>
        <w:rFonts w:hint="default"/>
        <w:lang w:val="ru-RU" w:eastAsia="en-US" w:bidi="ar-SA"/>
      </w:rPr>
    </w:lvl>
    <w:lvl w:ilvl="5" w:tplc="301899F0">
      <w:numFmt w:val="bullet"/>
      <w:lvlText w:val="•"/>
      <w:lvlJc w:val="left"/>
      <w:pPr>
        <w:ind w:left="5725" w:hanging="272"/>
      </w:pPr>
      <w:rPr>
        <w:rFonts w:hint="default"/>
        <w:lang w:val="ru-RU" w:eastAsia="en-US" w:bidi="ar-SA"/>
      </w:rPr>
    </w:lvl>
    <w:lvl w:ilvl="6" w:tplc="07D4C0D0">
      <w:numFmt w:val="bullet"/>
      <w:lvlText w:val="•"/>
      <w:lvlJc w:val="left"/>
      <w:pPr>
        <w:ind w:left="6614" w:hanging="272"/>
      </w:pPr>
      <w:rPr>
        <w:rFonts w:hint="default"/>
        <w:lang w:val="ru-RU" w:eastAsia="en-US" w:bidi="ar-SA"/>
      </w:rPr>
    </w:lvl>
    <w:lvl w:ilvl="7" w:tplc="6194C8EC">
      <w:numFmt w:val="bullet"/>
      <w:lvlText w:val="•"/>
      <w:lvlJc w:val="left"/>
      <w:pPr>
        <w:ind w:left="7503" w:hanging="272"/>
      </w:pPr>
      <w:rPr>
        <w:rFonts w:hint="default"/>
        <w:lang w:val="ru-RU" w:eastAsia="en-US" w:bidi="ar-SA"/>
      </w:rPr>
    </w:lvl>
    <w:lvl w:ilvl="8" w:tplc="BFB62980">
      <w:numFmt w:val="bullet"/>
      <w:lvlText w:val="•"/>
      <w:lvlJc w:val="left"/>
      <w:pPr>
        <w:ind w:left="8392" w:hanging="272"/>
      </w:pPr>
      <w:rPr>
        <w:rFonts w:hint="default"/>
        <w:lang w:val="ru-RU" w:eastAsia="en-US" w:bidi="ar-SA"/>
      </w:rPr>
    </w:lvl>
  </w:abstractNum>
  <w:abstractNum w:abstractNumId="4">
    <w:nsid w:val="344B6B63"/>
    <w:multiLevelType w:val="hybridMultilevel"/>
    <w:tmpl w:val="174E7F48"/>
    <w:lvl w:ilvl="0" w:tplc="62A24D48">
      <w:numFmt w:val="bullet"/>
      <w:lvlText w:val="•"/>
      <w:lvlJc w:val="left"/>
      <w:pPr>
        <w:ind w:left="296" w:hanging="7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8820174">
      <w:numFmt w:val="bullet"/>
      <w:lvlText w:val="•"/>
      <w:lvlJc w:val="left"/>
      <w:pPr>
        <w:ind w:left="1287" w:hanging="711"/>
      </w:pPr>
      <w:rPr>
        <w:rFonts w:hint="default"/>
        <w:lang w:val="ru-RU" w:eastAsia="en-US" w:bidi="ar-SA"/>
      </w:rPr>
    </w:lvl>
    <w:lvl w:ilvl="2" w:tplc="02548D9E">
      <w:numFmt w:val="bullet"/>
      <w:lvlText w:val="•"/>
      <w:lvlJc w:val="left"/>
      <w:pPr>
        <w:ind w:left="2274" w:hanging="711"/>
      </w:pPr>
      <w:rPr>
        <w:rFonts w:hint="default"/>
        <w:lang w:val="ru-RU" w:eastAsia="en-US" w:bidi="ar-SA"/>
      </w:rPr>
    </w:lvl>
    <w:lvl w:ilvl="3" w:tplc="6C242D70">
      <w:numFmt w:val="bullet"/>
      <w:lvlText w:val="•"/>
      <w:lvlJc w:val="left"/>
      <w:pPr>
        <w:ind w:left="3261" w:hanging="711"/>
      </w:pPr>
      <w:rPr>
        <w:rFonts w:hint="default"/>
        <w:lang w:val="ru-RU" w:eastAsia="en-US" w:bidi="ar-SA"/>
      </w:rPr>
    </w:lvl>
    <w:lvl w:ilvl="4" w:tplc="7C2416DC">
      <w:numFmt w:val="bullet"/>
      <w:lvlText w:val="•"/>
      <w:lvlJc w:val="left"/>
      <w:pPr>
        <w:ind w:left="4248" w:hanging="711"/>
      </w:pPr>
      <w:rPr>
        <w:rFonts w:hint="default"/>
        <w:lang w:val="ru-RU" w:eastAsia="en-US" w:bidi="ar-SA"/>
      </w:rPr>
    </w:lvl>
    <w:lvl w:ilvl="5" w:tplc="55C8451A">
      <w:numFmt w:val="bullet"/>
      <w:lvlText w:val="•"/>
      <w:lvlJc w:val="left"/>
      <w:pPr>
        <w:ind w:left="5235" w:hanging="711"/>
      </w:pPr>
      <w:rPr>
        <w:rFonts w:hint="default"/>
        <w:lang w:val="ru-RU" w:eastAsia="en-US" w:bidi="ar-SA"/>
      </w:rPr>
    </w:lvl>
    <w:lvl w:ilvl="6" w:tplc="89F8882C">
      <w:numFmt w:val="bullet"/>
      <w:lvlText w:val="•"/>
      <w:lvlJc w:val="left"/>
      <w:pPr>
        <w:ind w:left="6222" w:hanging="711"/>
      </w:pPr>
      <w:rPr>
        <w:rFonts w:hint="default"/>
        <w:lang w:val="ru-RU" w:eastAsia="en-US" w:bidi="ar-SA"/>
      </w:rPr>
    </w:lvl>
    <w:lvl w:ilvl="7" w:tplc="7DC2FD96">
      <w:numFmt w:val="bullet"/>
      <w:lvlText w:val="•"/>
      <w:lvlJc w:val="left"/>
      <w:pPr>
        <w:ind w:left="7209" w:hanging="711"/>
      </w:pPr>
      <w:rPr>
        <w:rFonts w:hint="default"/>
        <w:lang w:val="ru-RU" w:eastAsia="en-US" w:bidi="ar-SA"/>
      </w:rPr>
    </w:lvl>
    <w:lvl w:ilvl="8" w:tplc="02D86E28">
      <w:numFmt w:val="bullet"/>
      <w:lvlText w:val="•"/>
      <w:lvlJc w:val="left"/>
      <w:pPr>
        <w:ind w:left="8196" w:hanging="711"/>
      </w:pPr>
      <w:rPr>
        <w:rFonts w:hint="default"/>
        <w:lang w:val="ru-RU" w:eastAsia="en-US" w:bidi="ar-SA"/>
      </w:rPr>
    </w:lvl>
  </w:abstractNum>
  <w:abstractNum w:abstractNumId="5">
    <w:nsid w:val="5D35051D"/>
    <w:multiLevelType w:val="hybridMultilevel"/>
    <w:tmpl w:val="C2A615C0"/>
    <w:lvl w:ilvl="0" w:tplc="C0922F12">
      <w:start w:val="1"/>
      <w:numFmt w:val="decimal"/>
      <w:lvlText w:val="%1)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8"/>
        <w:sz w:val="28"/>
        <w:szCs w:val="28"/>
        <w:lang w:val="ru-RU" w:eastAsia="en-US" w:bidi="ar-SA"/>
      </w:rPr>
    </w:lvl>
    <w:lvl w:ilvl="1" w:tplc="52A62988">
      <w:numFmt w:val="bullet"/>
      <w:lvlText w:val="•"/>
      <w:lvlJc w:val="left"/>
      <w:pPr>
        <w:ind w:left="2241" w:hanging="360"/>
      </w:pPr>
      <w:rPr>
        <w:rFonts w:hint="default"/>
        <w:lang w:val="ru-RU" w:eastAsia="en-US" w:bidi="ar-SA"/>
      </w:rPr>
    </w:lvl>
    <w:lvl w:ilvl="2" w:tplc="CDAAA34A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3" w:tplc="F4B216F8">
      <w:numFmt w:val="bullet"/>
      <w:lvlText w:val="•"/>
      <w:lvlJc w:val="left"/>
      <w:pPr>
        <w:ind w:left="4003" w:hanging="360"/>
      </w:pPr>
      <w:rPr>
        <w:rFonts w:hint="default"/>
        <w:lang w:val="ru-RU" w:eastAsia="en-US" w:bidi="ar-SA"/>
      </w:rPr>
    </w:lvl>
    <w:lvl w:ilvl="4" w:tplc="7F86BFA4">
      <w:numFmt w:val="bullet"/>
      <w:lvlText w:val="•"/>
      <w:lvlJc w:val="left"/>
      <w:pPr>
        <w:ind w:left="4884" w:hanging="360"/>
      </w:pPr>
      <w:rPr>
        <w:rFonts w:hint="default"/>
        <w:lang w:val="ru-RU" w:eastAsia="en-US" w:bidi="ar-SA"/>
      </w:rPr>
    </w:lvl>
    <w:lvl w:ilvl="5" w:tplc="86D87A9E">
      <w:numFmt w:val="bullet"/>
      <w:lvlText w:val="•"/>
      <w:lvlJc w:val="left"/>
      <w:pPr>
        <w:ind w:left="5765" w:hanging="360"/>
      </w:pPr>
      <w:rPr>
        <w:rFonts w:hint="default"/>
        <w:lang w:val="ru-RU" w:eastAsia="en-US" w:bidi="ar-SA"/>
      </w:rPr>
    </w:lvl>
    <w:lvl w:ilvl="6" w:tplc="79C8567E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7" w:tplc="B77CB3BA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81588918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</w:abstractNum>
  <w:abstractNum w:abstractNumId="6">
    <w:nsid w:val="601D739C"/>
    <w:multiLevelType w:val="hybridMultilevel"/>
    <w:tmpl w:val="D3B207CE"/>
    <w:lvl w:ilvl="0" w:tplc="B98E29E8">
      <w:start w:val="1"/>
      <w:numFmt w:val="decimal"/>
      <w:lvlText w:val="%1)"/>
      <w:lvlJc w:val="left"/>
      <w:pPr>
        <w:ind w:left="296" w:hanging="704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D6C04D2">
      <w:numFmt w:val="bullet"/>
      <w:lvlText w:val="•"/>
      <w:lvlJc w:val="left"/>
      <w:pPr>
        <w:ind w:left="1287" w:hanging="704"/>
      </w:pPr>
      <w:rPr>
        <w:rFonts w:hint="default"/>
        <w:lang w:val="ru-RU" w:eastAsia="en-US" w:bidi="ar-SA"/>
      </w:rPr>
    </w:lvl>
    <w:lvl w:ilvl="2" w:tplc="43C40D78">
      <w:numFmt w:val="bullet"/>
      <w:lvlText w:val="•"/>
      <w:lvlJc w:val="left"/>
      <w:pPr>
        <w:ind w:left="2274" w:hanging="704"/>
      </w:pPr>
      <w:rPr>
        <w:rFonts w:hint="default"/>
        <w:lang w:val="ru-RU" w:eastAsia="en-US" w:bidi="ar-SA"/>
      </w:rPr>
    </w:lvl>
    <w:lvl w:ilvl="3" w:tplc="141CB962">
      <w:numFmt w:val="bullet"/>
      <w:lvlText w:val="•"/>
      <w:lvlJc w:val="left"/>
      <w:pPr>
        <w:ind w:left="3261" w:hanging="704"/>
      </w:pPr>
      <w:rPr>
        <w:rFonts w:hint="default"/>
        <w:lang w:val="ru-RU" w:eastAsia="en-US" w:bidi="ar-SA"/>
      </w:rPr>
    </w:lvl>
    <w:lvl w:ilvl="4" w:tplc="7FB6FEC2">
      <w:numFmt w:val="bullet"/>
      <w:lvlText w:val="•"/>
      <w:lvlJc w:val="left"/>
      <w:pPr>
        <w:ind w:left="4248" w:hanging="704"/>
      </w:pPr>
      <w:rPr>
        <w:rFonts w:hint="default"/>
        <w:lang w:val="ru-RU" w:eastAsia="en-US" w:bidi="ar-SA"/>
      </w:rPr>
    </w:lvl>
    <w:lvl w:ilvl="5" w:tplc="F3DA7600">
      <w:numFmt w:val="bullet"/>
      <w:lvlText w:val="•"/>
      <w:lvlJc w:val="left"/>
      <w:pPr>
        <w:ind w:left="5235" w:hanging="704"/>
      </w:pPr>
      <w:rPr>
        <w:rFonts w:hint="default"/>
        <w:lang w:val="ru-RU" w:eastAsia="en-US" w:bidi="ar-SA"/>
      </w:rPr>
    </w:lvl>
    <w:lvl w:ilvl="6" w:tplc="508A4144">
      <w:numFmt w:val="bullet"/>
      <w:lvlText w:val="•"/>
      <w:lvlJc w:val="left"/>
      <w:pPr>
        <w:ind w:left="6222" w:hanging="704"/>
      </w:pPr>
      <w:rPr>
        <w:rFonts w:hint="default"/>
        <w:lang w:val="ru-RU" w:eastAsia="en-US" w:bidi="ar-SA"/>
      </w:rPr>
    </w:lvl>
    <w:lvl w:ilvl="7" w:tplc="3050E9F2">
      <w:numFmt w:val="bullet"/>
      <w:lvlText w:val="•"/>
      <w:lvlJc w:val="left"/>
      <w:pPr>
        <w:ind w:left="7209" w:hanging="704"/>
      </w:pPr>
      <w:rPr>
        <w:rFonts w:hint="default"/>
        <w:lang w:val="ru-RU" w:eastAsia="en-US" w:bidi="ar-SA"/>
      </w:rPr>
    </w:lvl>
    <w:lvl w:ilvl="8" w:tplc="A732CB30">
      <w:numFmt w:val="bullet"/>
      <w:lvlText w:val="•"/>
      <w:lvlJc w:val="left"/>
      <w:pPr>
        <w:ind w:left="8196" w:hanging="704"/>
      </w:pPr>
      <w:rPr>
        <w:rFonts w:hint="default"/>
        <w:lang w:val="ru-RU" w:eastAsia="en-US" w:bidi="ar-SA"/>
      </w:rPr>
    </w:lvl>
  </w:abstractNum>
  <w:abstractNum w:abstractNumId="7">
    <w:nsid w:val="73FE3797"/>
    <w:multiLevelType w:val="hybridMultilevel"/>
    <w:tmpl w:val="8F400DFC"/>
    <w:lvl w:ilvl="0" w:tplc="E12CD5F0">
      <w:numFmt w:val="bullet"/>
      <w:lvlText w:val="-"/>
      <w:lvlJc w:val="left"/>
      <w:pPr>
        <w:ind w:left="457" w:hanging="1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7E8435C">
      <w:numFmt w:val="bullet"/>
      <w:lvlText w:val="-"/>
      <w:lvlJc w:val="left"/>
      <w:pPr>
        <w:ind w:left="296" w:hanging="71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B1B4CCF8">
      <w:numFmt w:val="bullet"/>
      <w:lvlText w:val="•"/>
      <w:lvlJc w:val="left"/>
      <w:pPr>
        <w:ind w:left="1539" w:hanging="711"/>
      </w:pPr>
      <w:rPr>
        <w:rFonts w:hint="default"/>
        <w:lang w:val="ru-RU" w:eastAsia="en-US" w:bidi="ar-SA"/>
      </w:rPr>
    </w:lvl>
    <w:lvl w:ilvl="3" w:tplc="D91A4A50">
      <w:numFmt w:val="bullet"/>
      <w:lvlText w:val="•"/>
      <w:lvlJc w:val="left"/>
      <w:pPr>
        <w:ind w:left="2618" w:hanging="711"/>
      </w:pPr>
      <w:rPr>
        <w:rFonts w:hint="default"/>
        <w:lang w:val="ru-RU" w:eastAsia="en-US" w:bidi="ar-SA"/>
      </w:rPr>
    </w:lvl>
    <w:lvl w:ilvl="4" w:tplc="2CBC7338">
      <w:numFmt w:val="bullet"/>
      <w:lvlText w:val="•"/>
      <w:lvlJc w:val="left"/>
      <w:pPr>
        <w:ind w:left="3697" w:hanging="711"/>
      </w:pPr>
      <w:rPr>
        <w:rFonts w:hint="default"/>
        <w:lang w:val="ru-RU" w:eastAsia="en-US" w:bidi="ar-SA"/>
      </w:rPr>
    </w:lvl>
    <w:lvl w:ilvl="5" w:tplc="A016F2BA">
      <w:numFmt w:val="bullet"/>
      <w:lvlText w:val="•"/>
      <w:lvlJc w:val="left"/>
      <w:pPr>
        <w:ind w:left="4776" w:hanging="711"/>
      </w:pPr>
      <w:rPr>
        <w:rFonts w:hint="default"/>
        <w:lang w:val="ru-RU" w:eastAsia="en-US" w:bidi="ar-SA"/>
      </w:rPr>
    </w:lvl>
    <w:lvl w:ilvl="6" w:tplc="7428C1B6">
      <w:numFmt w:val="bullet"/>
      <w:lvlText w:val="•"/>
      <w:lvlJc w:val="left"/>
      <w:pPr>
        <w:ind w:left="5855" w:hanging="711"/>
      </w:pPr>
      <w:rPr>
        <w:rFonts w:hint="default"/>
        <w:lang w:val="ru-RU" w:eastAsia="en-US" w:bidi="ar-SA"/>
      </w:rPr>
    </w:lvl>
    <w:lvl w:ilvl="7" w:tplc="F224D002">
      <w:numFmt w:val="bullet"/>
      <w:lvlText w:val="•"/>
      <w:lvlJc w:val="left"/>
      <w:pPr>
        <w:ind w:left="6934" w:hanging="711"/>
      </w:pPr>
      <w:rPr>
        <w:rFonts w:hint="default"/>
        <w:lang w:val="ru-RU" w:eastAsia="en-US" w:bidi="ar-SA"/>
      </w:rPr>
    </w:lvl>
    <w:lvl w:ilvl="8" w:tplc="74B47FDA">
      <w:numFmt w:val="bullet"/>
      <w:lvlText w:val="•"/>
      <w:lvlJc w:val="left"/>
      <w:pPr>
        <w:ind w:left="8013" w:hanging="711"/>
      </w:pPr>
      <w:rPr>
        <w:rFonts w:hint="default"/>
        <w:lang w:val="ru-RU" w:eastAsia="en-US" w:bidi="ar-SA"/>
      </w:rPr>
    </w:lvl>
  </w:abstractNum>
  <w:abstractNum w:abstractNumId="8">
    <w:nsid w:val="7C1D3B50"/>
    <w:multiLevelType w:val="hybridMultilevel"/>
    <w:tmpl w:val="6636BEBC"/>
    <w:lvl w:ilvl="0" w:tplc="C67614BA">
      <w:start w:val="1"/>
      <w:numFmt w:val="decimal"/>
      <w:lvlText w:val="%1)"/>
      <w:lvlJc w:val="left"/>
      <w:pPr>
        <w:ind w:left="1712" w:hanging="706"/>
        <w:jc w:val="righ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9EB61A64">
      <w:numFmt w:val="bullet"/>
      <w:lvlText w:val="•"/>
      <w:lvlJc w:val="left"/>
      <w:pPr>
        <w:ind w:left="2565" w:hanging="706"/>
      </w:pPr>
      <w:rPr>
        <w:rFonts w:hint="default"/>
        <w:lang w:val="ru-RU" w:eastAsia="en-US" w:bidi="ar-SA"/>
      </w:rPr>
    </w:lvl>
    <w:lvl w:ilvl="2" w:tplc="B5F642B6">
      <w:numFmt w:val="bullet"/>
      <w:lvlText w:val="•"/>
      <w:lvlJc w:val="left"/>
      <w:pPr>
        <w:ind w:left="3410" w:hanging="706"/>
      </w:pPr>
      <w:rPr>
        <w:rFonts w:hint="default"/>
        <w:lang w:val="ru-RU" w:eastAsia="en-US" w:bidi="ar-SA"/>
      </w:rPr>
    </w:lvl>
    <w:lvl w:ilvl="3" w:tplc="D60E9832">
      <w:numFmt w:val="bullet"/>
      <w:lvlText w:val="•"/>
      <w:lvlJc w:val="left"/>
      <w:pPr>
        <w:ind w:left="4255" w:hanging="706"/>
      </w:pPr>
      <w:rPr>
        <w:rFonts w:hint="default"/>
        <w:lang w:val="ru-RU" w:eastAsia="en-US" w:bidi="ar-SA"/>
      </w:rPr>
    </w:lvl>
    <w:lvl w:ilvl="4" w:tplc="2210141C">
      <w:numFmt w:val="bullet"/>
      <w:lvlText w:val="•"/>
      <w:lvlJc w:val="left"/>
      <w:pPr>
        <w:ind w:left="5100" w:hanging="706"/>
      </w:pPr>
      <w:rPr>
        <w:rFonts w:hint="default"/>
        <w:lang w:val="ru-RU" w:eastAsia="en-US" w:bidi="ar-SA"/>
      </w:rPr>
    </w:lvl>
    <w:lvl w:ilvl="5" w:tplc="BDE6BFB4">
      <w:numFmt w:val="bullet"/>
      <w:lvlText w:val="•"/>
      <w:lvlJc w:val="left"/>
      <w:pPr>
        <w:ind w:left="5945" w:hanging="706"/>
      </w:pPr>
      <w:rPr>
        <w:rFonts w:hint="default"/>
        <w:lang w:val="ru-RU" w:eastAsia="en-US" w:bidi="ar-SA"/>
      </w:rPr>
    </w:lvl>
    <w:lvl w:ilvl="6" w:tplc="1166F132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7" w:tplc="8D5A3146">
      <w:numFmt w:val="bullet"/>
      <w:lvlText w:val="•"/>
      <w:lvlJc w:val="left"/>
      <w:pPr>
        <w:ind w:left="7635" w:hanging="706"/>
      </w:pPr>
      <w:rPr>
        <w:rFonts w:hint="default"/>
        <w:lang w:val="ru-RU" w:eastAsia="en-US" w:bidi="ar-SA"/>
      </w:rPr>
    </w:lvl>
    <w:lvl w:ilvl="8" w:tplc="99FCDC6C">
      <w:numFmt w:val="bullet"/>
      <w:lvlText w:val="•"/>
      <w:lvlJc w:val="left"/>
      <w:pPr>
        <w:ind w:left="8480" w:hanging="706"/>
      </w:pPr>
      <w:rPr>
        <w:rFonts w:hint="default"/>
        <w:lang w:val="ru-RU" w:eastAsia="en-US" w:bidi="ar-SA"/>
      </w:rPr>
    </w:lvl>
  </w:abstractNum>
  <w:abstractNum w:abstractNumId="9">
    <w:nsid w:val="7C29031D"/>
    <w:multiLevelType w:val="hybridMultilevel"/>
    <w:tmpl w:val="44AA857A"/>
    <w:lvl w:ilvl="0" w:tplc="F828BC22">
      <w:start w:val="1"/>
      <w:numFmt w:val="decimal"/>
      <w:lvlText w:val="%1)"/>
      <w:lvlJc w:val="left"/>
      <w:pPr>
        <w:ind w:left="1448" w:hanging="30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F1E6C032">
      <w:numFmt w:val="bullet"/>
      <w:lvlText w:val="•"/>
      <w:lvlJc w:val="left"/>
      <w:pPr>
        <w:ind w:left="2313" w:hanging="303"/>
      </w:pPr>
      <w:rPr>
        <w:rFonts w:hint="default"/>
        <w:lang w:val="ru-RU" w:eastAsia="en-US" w:bidi="ar-SA"/>
      </w:rPr>
    </w:lvl>
    <w:lvl w:ilvl="2" w:tplc="EAA66FA8">
      <w:numFmt w:val="bullet"/>
      <w:lvlText w:val="•"/>
      <w:lvlJc w:val="left"/>
      <w:pPr>
        <w:ind w:left="3186" w:hanging="303"/>
      </w:pPr>
      <w:rPr>
        <w:rFonts w:hint="default"/>
        <w:lang w:val="ru-RU" w:eastAsia="en-US" w:bidi="ar-SA"/>
      </w:rPr>
    </w:lvl>
    <w:lvl w:ilvl="3" w:tplc="0DD2A89A">
      <w:numFmt w:val="bullet"/>
      <w:lvlText w:val="•"/>
      <w:lvlJc w:val="left"/>
      <w:pPr>
        <w:ind w:left="4059" w:hanging="303"/>
      </w:pPr>
      <w:rPr>
        <w:rFonts w:hint="default"/>
        <w:lang w:val="ru-RU" w:eastAsia="en-US" w:bidi="ar-SA"/>
      </w:rPr>
    </w:lvl>
    <w:lvl w:ilvl="4" w:tplc="CAD28E0C">
      <w:numFmt w:val="bullet"/>
      <w:lvlText w:val="•"/>
      <w:lvlJc w:val="left"/>
      <w:pPr>
        <w:ind w:left="4932" w:hanging="303"/>
      </w:pPr>
      <w:rPr>
        <w:rFonts w:hint="default"/>
        <w:lang w:val="ru-RU" w:eastAsia="en-US" w:bidi="ar-SA"/>
      </w:rPr>
    </w:lvl>
    <w:lvl w:ilvl="5" w:tplc="01E88DA0">
      <w:numFmt w:val="bullet"/>
      <w:lvlText w:val="•"/>
      <w:lvlJc w:val="left"/>
      <w:pPr>
        <w:ind w:left="5805" w:hanging="303"/>
      </w:pPr>
      <w:rPr>
        <w:rFonts w:hint="default"/>
        <w:lang w:val="ru-RU" w:eastAsia="en-US" w:bidi="ar-SA"/>
      </w:rPr>
    </w:lvl>
    <w:lvl w:ilvl="6" w:tplc="C0341CBA">
      <w:numFmt w:val="bullet"/>
      <w:lvlText w:val="•"/>
      <w:lvlJc w:val="left"/>
      <w:pPr>
        <w:ind w:left="6678" w:hanging="303"/>
      </w:pPr>
      <w:rPr>
        <w:rFonts w:hint="default"/>
        <w:lang w:val="ru-RU" w:eastAsia="en-US" w:bidi="ar-SA"/>
      </w:rPr>
    </w:lvl>
    <w:lvl w:ilvl="7" w:tplc="5B9CFD66">
      <w:numFmt w:val="bullet"/>
      <w:lvlText w:val="•"/>
      <w:lvlJc w:val="left"/>
      <w:pPr>
        <w:ind w:left="7551" w:hanging="303"/>
      </w:pPr>
      <w:rPr>
        <w:rFonts w:hint="default"/>
        <w:lang w:val="ru-RU" w:eastAsia="en-US" w:bidi="ar-SA"/>
      </w:rPr>
    </w:lvl>
    <w:lvl w:ilvl="8" w:tplc="EB802E98">
      <w:numFmt w:val="bullet"/>
      <w:lvlText w:val="•"/>
      <w:lvlJc w:val="left"/>
      <w:pPr>
        <w:ind w:left="8424" w:hanging="303"/>
      </w:pPr>
      <w:rPr>
        <w:rFonts w:hint="default"/>
        <w:lang w:val="ru-RU" w:eastAsia="en-US" w:bidi="ar-SA"/>
      </w:rPr>
    </w:lvl>
  </w:abstractNum>
  <w:abstractNum w:abstractNumId="10">
    <w:nsid w:val="7E264465"/>
    <w:multiLevelType w:val="hybridMultilevel"/>
    <w:tmpl w:val="286C2FA6"/>
    <w:lvl w:ilvl="0" w:tplc="7164A88C">
      <w:start w:val="1"/>
      <w:numFmt w:val="decimal"/>
      <w:lvlText w:val="%1)"/>
      <w:lvlJc w:val="left"/>
      <w:pPr>
        <w:ind w:left="1309" w:hanging="30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6CECFA2C">
      <w:numFmt w:val="bullet"/>
      <w:lvlText w:val="•"/>
      <w:lvlJc w:val="left"/>
      <w:pPr>
        <w:ind w:left="2187" w:hanging="303"/>
      </w:pPr>
      <w:rPr>
        <w:rFonts w:hint="default"/>
        <w:lang w:val="ru-RU" w:eastAsia="en-US" w:bidi="ar-SA"/>
      </w:rPr>
    </w:lvl>
    <w:lvl w:ilvl="2" w:tplc="18306216">
      <w:numFmt w:val="bullet"/>
      <w:lvlText w:val="•"/>
      <w:lvlJc w:val="left"/>
      <w:pPr>
        <w:ind w:left="3074" w:hanging="303"/>
      </w:pPr>
      <w:rPr>
        <w:rFonts w:hint="default"/>
        <w:lang w:val="ru-RU" w:eastAsia="en-US" w:bidi="ar-SA"/>
      </w:rPr>
    </w:lvl>
    <w:lvl w:ilvl="3" w:tplc="4D320BA2">
      <w:numFmt w:val="bullet"/>
      <w:lvlText w:val="•"/>
      <w:lvlJc w:val="left"/>
      <w:pPr>
        <w:ind w:left="3961" w:hanging="303"/>
      </w:pPr>
      <w:rPr>
        <w:rFonts w:hint="default"/>
        <w:lang w:val="ru-RU" w:eastAsia="en-US" w:bidi="ar-SA"/>
      </w:rPr>
    </w:lvl>
    <w:lvl w:ilvl="4" w:tplc="C778D25A">
      <w:numFmt w:val="bullet"/>
      <w:lvlText w:val="•"/>
      <w:lvlJc w:val="left"/>
      <w:pPr>
        <w:ind w:left="4848" w:hanging="303"/>
      </w:pPr>
      <w:rPr>
        <w:rFonts w:hint="default"/>
        <w:lang w:val="ru-RU" w:eastAsia="en-US" w:bidi="ar-SA"/>
      </w:rPr>
    </w:lvl>
    <w:lvl w:ilvl="5" w:tplc="639CC656">
      <w:numFmt w:val="bullet"/>
      <w:lvlText w:val="•"/>
      <w:lvlJc w:val="left"/>
      <w:pPr>
        <w:ind w:left="5735" w:hanging="303"/>
      </w:pPr>
      <w:rPr>
        <w:rFonts w:hint="default"/>
        <w:lang w:val="ru-RU" w:eastAsia="en-US" w:bidi="ar-SA"/>
      </w:rPr>
    </w:lvl>
    <w:lvl w:ilvl="6" w:tplc="5D0AA37A">
      <w:numFmt w:val="bullet"/>
      <w:lvlText w:val="•"/>
      <w:lvlJc w:val="left"/>
      <w:pPr>
        <w:ind w:left="6622" w:hanging="303"/>
      </w:pPr>
      <w:rPr>
        <w:rFonts w:hint="default"/>
        <w:lang w:val="ru-RU" w:eastAsia="en-US" w:bidi="ar-SA"/>
      </w:rPr>
    </w:lvl>
    <w:lvl w:ilvl="7" w:tplc="FFBA1F1C">
      <w:numFmt w:val="bullet"/>
      <w:lvlText w:val="•"/>
      <w:lvlJc w:val="left"/>
      <w:pPr>
        <w:ind w:left="7509" w:hanging="303"/>
      </w:pPr>
      <w:rPr>
        <w:rFonts w:hint="default"/>
        <w:lang w:val="ru-RU" w:eastAsia="en-US" w:bidi="ar-SA"/>
      </w:rPr>
    </w:lvl>
    <w:lvl w:ilvl="8" w:tplc="E430B4EA">
      <w:numFmt w:val="bullet"/>
      <w:lvlText w:val="•"/>
      <w:lvlJc w:val="left"/>
      <w:pPr>
        <w:ind w:left="839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0441E"/>
    <w:rsid w:val="004A13C1"/>
    <w:rsid w:val="005F3C07"/>
    <w:rsid w:val="0069206A"/>
    <w:rsid w:val="00BB7744"/>
    <w:rsid w:val="00C23DA8"/>
    <w:rsid w:val="00D0441E"/>
    <w:rsid w:val="00EB1C45"/>
    <w:rsid w:val="00F7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0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9206A"/>
    <w:pPr>
      <w:spacing w:line="319" w:lineRule="exact"/>
      <w:ind w:left="10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0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06A"/>
    <w:pPr>
      <w:ind w:left="29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69206A"/>
    <w:pPr>
      <w:ind w:left="296" w:hanging="360"/>
    </w:pPr>
  </w:style>
  <w:style w:type="paragraph" w:customStyle="1" w:styleId="TableParagraph">
    <w:name w:val="Table Paragraph"/>
    <w:basedOn w:val="a"/>
    <w:uiPriority w:val="1"/>
    <w:qFormat/>
    <w:rsid w:val="0069206A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75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D8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96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F75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D8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bran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xtprograms.com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uo-chernogorsk.ru/docs/zakon_ob_obrazovanii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dnew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3245</Words>
  <Characters>18501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Руслана</cp:lastModifiedBy>
  <cp:revision>6</cp:revision>
  <cp:lastPrinted>2024-08-27T14:09:00Z</cp:lastPrinted>
  <dcterms:created xsi:type="dcterms:W3CDTF">2024-08-27T13:55:00Z</dcterms:created>
  <dcterms:modified xsi:type="dcterms:W3CDTF">2025-03-04T15:06:00Z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</Properties>
</file>